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D5E61" w14:textId="77777777" w:rsidR="009877E1" w:rsidRDefault="009877E1">
      <w:pPr>
        <w:pBdr>
          <w:top w:val="nil"/>
          <w:left w:val="nil"/>
          <w:bottom w:val="nil"/>
          <w:right w:val="nil"/>
          <w:between w:val="nil"/>
        </w:pBdr>
        <w:tabs>
          <w:tab w:val="left" w:pos="2520"/>
          <w:tab w:val="left" w:pos="5580"/>
          <w:tab w:val="right" w:pos="9900"/>
        </w:tabs>
        <w:spacing w:after="120" w:line="264" w:lineRule="auto"/>
        <w:rPr>
          <w:rFonts w:ascii="Arial" w:eastAsia="Arial" w:hAnsi="Arial" w:cs="Arial"/>
          <w:b/>
          <w:color w:val="000000"/>
          <w:sz w:val="8"/>
          <w:szCs w:val="8"/>
        </w:rPr>
      </w:pPr>
    </w:p>
    <w:p w14:paraId="246A7200" w14:textId="77777777" w:rsidR="009877E1" w:rsidRDefault="009877E1">
      <w:pPr>
        <w:rPr>
          <w:rFonts w:ascii="Arial" w:eastAsia="Arial" w:hAnsi="Arial" w:cs="Arial"/>
        </w:rPr>
      </w:pPr>
    </w:p>
    <w:p w14:paraId="22A43DC6" w14:textId="77777777" w:rsidR="009877E1" w:rsidRDefault="009877E1">
      <w:pPr>
        <w:tabs>
          <w:tab w:val="left" w:pos="2520"/>
          <w:tab w:val="right" w:pos="9900"/>
        </w:tabs>
        <w:rPr>
          <w:rFonts w:ascii="Arial" w:eastAsia="Arial" w:hAnsi="Arial" w:cs="Arial"/>
        </w:rPr>
      </w:pPr>
    </w:p>
    <w:p w14:paraId="11E28B41" w14:textId="77777777" w:rsidR="009877E1" w:rsidRDefault="00C905B4">
      <w:pPr>
        <w:ind w:right="-296"/>
        <w:jc w:val="center"/>
        <w:rPr>
          <w:rFonts w:ascii="Arial" w:eastAsia="Arial" w:hAnsi="Arial" w:cs="Arial"/>
          <w:sz w:val="36"/>
          <w:szCs w:val="36"/>
        </w:rPr>
      </w:pPr>
      <w:r>
        <w:rPr>
          <w:rFonts w:ascii="Arial" w:eastAsia="Arial" w:hAnsi="Arial" w:cs="Arial"/>
          <w:sz w:val="36"/>
          <w:szCs w:val="36"/>
        </w:rPr>
        <w:t xml:space="preserve">DEVIS TECHNIQUE SPÉCIAL </w:t>
      </w:r>
    </w:p>
    <w:p w14:paraId="3B050A8A" w14:textId="77777777" w:rsidR="009877E1" w:rsidRDefault="00C905B4">
      <w:pPr>
        <w:ind w:right="-296"/>
        <w:jc w:val="center"/>
        <w:rPr>
          <w:rFonts w:ascii="Arial" w:eastAsia="Arial" w:hAnsi="Arial" w:cs="Arial"/>
          <w:sz w:val="36"/>
          <w:szCs w:val="36"/>
        </w:rPr>
      </w:pPr>
      <w:r>
        <w:rPr>
          <w:rFonts w:ascii="Arial" w:eastAsia="Arial" w:hAnsi="Arial" w:cs="Arial"/>
          <w:sz w:val="36"/>
          <w:szCs w:val="36"/>
        </w:rPr>
        <w:t xml:space="preserve">INFRASTRUCTURES </w:t>
      </w:r>
    </w:p>
    <w:p w14:paraId="4B722660" w14:textId="77777777" w:rsidR="009877E1" w:rsidRDefault="00C905B4">
      <w:pPr>
        <w:spacing w:line="480" w:lineRule="auto"/>
        <w:jc w:val="center"/>
        <w:rPr>
          <w:rFonts w:ascii="Arial" w:eastAsia="Arial" w:hAnsi="Arial" w:cs="Arial"/>
        </w:rPr>
      </w:pPr>
      <w:r>
        <w:rPr>
          <w:rFonts w:ascii="Arial" w:eastAsia="Arial" w:hAnsi="Arial" w:cs="Arial"/>
          <w:sz w:val="36"/>
          <w:szCs w:val="36"/>
        </w:rPr>
        <w:t>DTSI-M</w:t>
      </w:r>
    </w:p>
    <w:p w14:paraId="75370D55" w14:textId="77777777" w:rsidR="009877E1" w:rsidRDefault="00C905B4">
      <w:pPr>
        <w:spacing w:after="480"/>
        <w:jc w:val="center"/>
        <w:rPr>
          <w:rFonts w:ascii="Arial" w:eastAsia="Arial" w:hAnsi="Arial" w:cs="Arial"/>
          <w:sz w:val="36"/>
          <w:szCs w:val="36"/>
        </w:rPr>
      </w:pPr>
      <w:r>
        <w:rPr>
          <w:rFonts w:ascii="Arial" w:eastAsia="Arial" w:hAnsi="Arial" w:cs="Arial"/>
          <w:sz w:val="36"/>
          <w:szCs w:val="36"/>
        </w:rPr>
        <w:t>MAINTIEN ET GESTION DE LA MOBILITÉ</w:t>
      </w:r>
    </w:p>
    <w:p w14:paraId="5C077BA0" w14:textId="77777777" w:rsidR="009877E1" w:rsidRDefault="00C905B4">
      <w:pPr>
        <w:spacing w:before="240" w:after="480"/>
        <w:jc w:val="center"/>
        <w:rPr>
          <w:rFonts w:ascii="Arial" w:eastAsia="Arial" w:hAnsi="Arial" w:cs="Arial"/>
          <w:b/>
          <w:sz w:val="36"/>
          <w:szCs w:val="36"/>
        </w:rPr>
      </w:pPr>
      <w:r>
        <w:rPr>
          <w:rFonts w:ascii="Arial" w:eastAsia="Arial" w:hAnsi="Arial" w:cs="Arial"/>
          <w:b/>
          <w:sz w:val="36"/>
          <w:szCs w:val="36"/>
        </w:rPr>
        <w:t xml:space="preserve">Travaux de voirie dans l’(les) arrondissement(s) </w:t>
      </w:r>
      <w:r w:rsidRPr="001A6014">
        <w:rPr>
          <w:rFonts w:ascii="Arial" w:eastAsia="Arial" w:hAnsi="Arial" w:cs="Arial"/>
          <w:b/>
          <w:sz w:val="36"/>
          <w:szCs w:val="36"/>
          <w:highlight w:val="lightGray"/>
        </w:rPr>
        <w:t>(nom arrondissement(s))</w:t>
      </w:r>
      <w:r>
        <w:rPr>
          <w:rFonts w:ascii="Arial" w:eastAsia="Arial" w:hAnsi="Arial" w:cs="Arial"/>
          <w:b/>
          <w:sz w:val="36"/>
          <w:szCs w:val="36"/>
        </w:rPr>
        <w:t xml:space="preserve"> (PCPR et PRCPR </w:t>
      </w:r>
      <w:r w:rsidRPr="001A6014">
        <w:rPr>
          <w:rFonts w:ascii="Arial" w:eastAsia="Arial" w:hAnsi="Arial" w:cs="Arial"/>
          <w:b/>
          <w:sz w:val="36"/>
          <w:szCs w:val="36"/>
          <w:highlight w:val="lightGray"/>
        </w:rPr>
        <w:t>AAAA</w:t>
      </w:r>
      <w:r>
        <w:rPr>
          <w:rFonts w:ascii="Arial" w:eastAsia="Arial" w:hAnsi="Arial" w:cs="Arial"/>
          <w:b/>
          <w:sz w:val="36"/>
          <w:szCs w:val="36"/>
        </w:rPr>
        <w:t xml:space="preserve">) </w:t>
      </w:r>
    </w:p>
    <w:p w14:paraId="261E8BCF" w14:textId="77777777" w:rsidR="009877E1" w:rsidRPr="001A6014" w:rsidRDefault="00C905B4">
      <w:pPr>
        <w:spacing w:after="480"/>
        <w:jc w:val="center"/>
        <w:rPr>
          <w:rFonts w:ascii="Arial" w:eastAsia="Arial" w:hAnsi="Arial" w:cs="Arial"/>
          <w:b/>
          <w:sz w:val="36"/>
          <w:szCs w:val="36"/>
        </w:rPr>
      </w:pPr>
      <w:r>
        <w:rPr>
          <w:rFonts w:ascii="Arial" w:eastAsia="Arial" w:hAnsi="Arial" w:cs="Arial"/>
          <w:b/>
          <w:sz w:val="36"/>
          <w:szCs w:val="36"/>
        </w:rPr>
        <w:t xml:space="preserve">Appel d’offres public no </w:t>
      </w:r>
      <w:r w:rsidRPr="001A6014">
        <w:rPr>
          <w:rFonts w:ascii="Arial" w:eastAsia="Arial" w:hAnsi="Arial" w:cs="Arial"/>
          <w:b/>
          <w:sz w:val="36"/>
          <w:szCs w:val="36"/>
          <w:highlight w:val="lightGray"/>
        </w:rPr>
        <w:t>XXXXXX</w:t>
      </w:r>
    </w:p>
    <w:p w14:paraId="7CE64023" w14:textId="77777777" w:rsidR="009877E1" w:rsidRPr="001A6014" w:rsidRDefault="00C905B4">
      <w:pPr>
        <w:tabs>
          <w:tab w:val="left" w:pos="5805"/>
        </w:tabs>
        <w:ind w:left="566"/>
        <w:rPr>
          <w:rFonts w:ascii="Arial" w:eastAsia="Arial" w:hAnsi="Arial" w:cs="Arial"/>
          <w:highlight w:val="white"/>
        </w:rPr>
      </w:pPr>
      <w:r w:rsidRPr="001A6014">
        <w:rPr>
          <w:rFonts w:ascii="Arial" w:eastAsia="Arial" w:hAnsi="Arial" w:cs="Arial"/>
          <w:highlight w:val="lightGray"/>
        </w:rPr>
        <w:t>Nom de l’ingénieur</w:t>
      </w:r>
      <w:r w:rsidRPr="001A6014">
        <w:rPr>
          <w:rFonts w:ascii="Arial" w:eastAsia="Arial" w:hAnsi="Arial" w:cs="Arial"/>
          <w:highlight w:val="white"/>
        </w:rPr>
        <w:t>,</w:t>
      </w:r>
      <w:r>
        <w:rPr>
          <w:rFonts w:ascii="Arial" w:eastAsia="Arial" w:hAnsi="Arial" w:cs="Arial"/>
          <w:highlight w:val="white"/>
        </w:rPr>
        <w:t xml:space="preserve"> </w:t>
      </w:r>
      <w:proofErr w:type="spellStart"/>
      <w:r>
        <w:rPr>
          <w:rFonts w:ascii="Arial" w:eastAsia="Arial" w:hAnsi="Arial" w:cs="Arial"/>
          <w:highlight w:val="white"/>
        </w:rPr>
        <w:t>ing</w:t>
      </w:r>
      <w:proofErr w:type="spellEnd"/>
      <w:r>
        <w:rPr>
          <w:rFonts w:ascii="Arial" w:eastAsia="Arial" w:hAnsi="Arial" w:cs="Arial"/>
          <w:highlight w:val="white"/>
        </w:rPr>
        <w:t>. chargé de projet</w:t>
      </w:r>
      <w:r>
        <w:rPr>
          <w:rFonts w:ascii="Arial" w:eastAsia="Arial" w:hAnsi="Arial" w:cs="Arial"/>
          <w:highlight w:val="white"/>
        </w:rPr>
        <w:tab/>
        <w:t xml:space="preserve">Préparé par : </w:t>
      </w:r>
      <w:r w:rsidRPr="001A6014">
        <w:rPr>
          <w:rFonts w:ascii="Arial" w:eastAsia="Arial" w:hAnsi="Arial" w:cs="Arial"/>
          <w:highlight w:val="lightGray"/>
        </w:rPr>
        <w:t>prénom nom, titre</w:t>
      </w:r>
    </w:p>
    <w:p w14:paraId="28378AE8" w14:textId="77777777" w:rsidR="009877E1" w:rsidRPr="001A6014" w:rsidRDefault="00C905B4">
      <w:pPr>
        <w:tabs>
          <w:tab w:val="left" w:pos="5805"/>
        </w:tabs>
        <w:ind w:left="566" w:firstLine="2551"/>
        <w:rPr>
          <w:rFonts w:ascii="Arial" w:eastAsia="Arial" w:hAnsi="Arial" w:cs="Arial"/>
          <w:highlight w:val="white"/>
        </w:rPr>
      </w:pPr>
      <w:r>
        <w:rPr>
          <w:rFonts w:ascii="Arial" w:eastAsia="Arial" w:hAnsi="Arial" w:cs="Arial"/>
          <w:highlight w:val="white"/>
        </w:rPr>
        <w:t>Date d’émission :</w:t>
      </w:r>
      <w:r w:rsidRPr="001A6014">
        <w:rPr>
          <w:rFonts w:ascii="Arial" w:eastAsia="Arial" w:hAnsi="Arial" w:cs="Arial"/>
          <w:highlight w:val="white"/>
        </w:rPr>
        <w:t xml:space="preserve"> </w:t>
      </w:r>
      <w:r w:rsidRPr="001A6014">
        <w:rPr>
          <w:rFonts w:ascii="Arial" w:eastAsia="Arial" w:hAnsi="Arial" w:cs="Arial"/>
          <w:highlight w:val="lightGray"/>
        </w:rPr>
        <w:t>jour mois année</w:t>
      </w:r>
      <w:r w:rsidRPr="001A6014">
        <w:rPr>
          <w:rFonts w:ascii="Arial" w:eastAsia="Arial" w:hAnsi="Arial" w:cs="Arial"/>
          <w:highlight w:val="white"/>
        </w:rPr>
        <w:t xml:space="preserve"> </w:t>
      </w:r>
      <w:r>
        <w:rPr>
          <w:rFonts w:ascii="Arial" w:eastAsia="Arial" w:hAnsi="Arial" w:cs="Arial"/>
          <w:highlight w:val="white"/>
        </w:rPr>
        <w:t xml:space="preserve"> </w:t>
      </w:r>
      <w:r>
        <w:rPr>
          <w:rFonts w:ascii="Arial" w:eastAsia="Arial" w:hAnsi="Arial" w:cs="Arial"/>
          <w:highlight w:val="white"/>
        </w:rPr>
        <w:tab/>
      </w:r>
    </w:p>
    <w:p w14:paraId="75D8BA6C" w14:textId="77777777" w:rsidR="009877E1" w:rsidRDefault="009877E1">
      <w:pPr>
        <w:jc w:val="center"/>
        <w:rPr>
          <w:rFonts w:ascii="Arial" w:eastAsia="Arial" w:hAnsi="Arial" w:cs="Arial"/>
          <w:shd w:val="clear" w:color="auto" w:fill="CCCCCC"/>
        </w:rPr>
      </w:pPr>
    </w:p>
    <w:p w14:paraId="1674C0C4" w14:textId="77777777" w:rsidR="009877E1" w:rsidRDefault="00C905B4">
      <w:pPr>
        <w:ind w:left="2551" w:hanging="992"/>
        <w:rPr>
          <w:rFonts w:ascii="Arial" w:eastAsia="Arial" w:hAnsi="Arial" w:cs="Arial"/>
          <w:b/>
          <w:sz w:val="36"/>
          <w:szCs w:val="36"/>
        </w:rPr>
      </w:pPr>
      <w:r>
        <w:rPr>
          <w:rFonts w:ascii="Arial" w:eastAsia="Arial" w:hAnsi="Arial" w:cs="Arial"/>
          <w:noProof/>
          <w:highlight w:val="white"/>
        </w:rPr>
        <mc:AlternateContent>
          <mc:Choice Requires="wps">
            <w:drawing>
              <wp:inline distT="114300" distB="114300" distL="114300" distR="114300" wp14:anchorId="5773BCEC" wp14:editId="0E238B38">
                <wp:extent cx="1371600" cy="1421658"/>
                <wp:effectExtent l="0" t="0" r="0" b="0"/>
                <wp:docPr id="1" name="Rectangle : coins arrondis 1"/>
                <wp:cNvGraphicFramePr/>
                <a:graphic xmlns:a="http://schemas.openxmlformats.org/drawingml/2006/main">
                  <a:graphicData uri="http://schemas.microsoft.com/office/word/2010/wordprocessingShape">
                    <wps:wsp>
                      <wps:cNvSpPr/>
                      <wps:spPr>
                        <a:xfrm>
                          <a:off x="112550" y="187025"/>
                          <a:ext cx="1195800" cy="12450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4433F661" w14:textId="77777777" w:rsidR="00856EA1" w:rsidRDefault="00856EA1">
                            <w:pPr>
                              <w:textDirection w:val="btLr"/>
                            </w:pPr>
                          </w:p>
                        </w:txbxContent>
                      </wps:txbx>
                      <wps:bodyPr spcFirstLastPara="1" wrap="square" lIns="91425" tIns="91425" rIns="91425" bIns="91425" anchor="ctr" anchorCtr="0">
                        <a:noAutofit/>
                      </wps:bodyPr>
                    </wps:wsp>
                  </a:graphicData>
                </a:graphic>
              </wp:inline>
            </w:drawing>
          </mc:Choice>
          <mc:Fallback>
            <w:pict>
              <v:roundrect w14:anchorId="5773BCEC" id="Rectangle : coins arrondis 1" o:spid="_x0000_s1026" style="width:108pt;height:111.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">
                <v:stroke startarrowwidth="narrow" startarrowlength="short" endarrowwidth="narrow" endarrowlength="short"/>
                <v:textbox inset="2.53958mm,2.53958mm,2.53958mm,2.53958mm">
                  <w:txbxContent>
                    <w:p w14:paraId="4433F661" w14:textId="77777777" w:rsidR="00856EA1" w:rsidRDefault="00856EA1">
                      <w:pPr>
                        <w:textDirection w:val="btLr"/>
                      </w:pPr>
                    </w:p>
                  </w:txbxContent>
                </v:textbox>
                <w10:anchorlock/>
              </v:roundrect>
            </w:pict>
          </mc:Fallback>
        </mc:AlternateContent>
      </w:r>
      <w:r>
        <w:rPr>
          <w:rFonts w:ascii="Arial" w:eastAsia="Arial" w:hAnsi="Arial" w:cs="Arial"/>
          <w:highlight w:val="white"/>
        </w:rPr>
        <w:tab/>
      </w:r>
      <w:r>
        <w:rPr>
          <w:rFonts w:ascii="Arial" w:eastAsia="Arial" w:hAnsi="Arial" w:cs="Arial"/>
          <w:highlight w:val="white"/>
        </w:rPr>
        <w:tab/>
      </w:r>
      <w:r>
        <w:rPr>
          <w:rFonts w:ascii="Arial" w:eastAsia="Arial" w:hAnsi="Arial" w:cs="Arial"/>
          <w:highlight w:val="white"/>
        </w:rPr>
        <w:tab/>
      </w:r>
      <w:r>
        <w:rPr>
          <w:rFonts w:ascii="Arial" w:eastAsia="Arial" w:hAnsi="Arial" w:cs="Arial"/>
          <w:noProof/>
          <w:highlight w:val="white"/>
        </w:rPr>
        <mc:AlternateContent>
          <mc:Choice Requires="wps">
            <w:drawing>
              <wp:inline distT="114300" distB="114300" distL="114300" distR="114300" wp14:anchorId="04A0AE5A" wp14:editId="234D5F5B">
                <wp:extent cx="1371600" cy="1421658"/>
                <wp:effectExtent l="0" t="0" r="0" b="0"/>
                <wp:docPr id="2" name="Rectangle : coins arrondis 2"/>
                <wp:cNvGraphicFramePr/>
                <a:graphic xmlns:a="http://schemas.openxmlformats.org/drawingml/2006/main">
                  <a:graphicData uri="http://schemas.microsoft.com/office/word/2010/wordprocessingShape">
                    <wps:wsp>
                      <wps:cNvSpPr/>
                      <wps:spPr>
                        <a:xfrm>
                          <a:off x="112550" y="187025"/>
                          <a:ext cx="1195800" cy="12450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762AC470" w14:textId="77777777" w:rsidR="00856EA1" w:rsidRDefault="00856EA1">
                            <w:pPr>
                              <w:textDirection w:val="btLr"/>
                            </w:pPr>
                          </w:p>
                        </w:txbxContent>
                      </wps:txbx>
                      <wps:bodyPr spcFirstLastPara="1" wrap="square" lIns="91425" tIns="91425" rIns="91425" bIns="91425" anchor="ctr" anchorCtr="0">
                        <a:noAutofit/>
                      </wps:bodyPr>
                    </wps:wsp>
                  </a:graphicData>
                </a:graphic>
              </wp:inline>
            </w:drawing>
          </mc:Choice>
          <mc:Fallback>
            <w:pict>
              <v:roundrect w14:anchorId="04A0AE5A" id="Rectangle : coins arrondis 2" o:spid="_x0000_s1027" style="width:108pt;height:111.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">
                <v:stroke startarrowwidth="narrow" startarrowlength="short" endarrowwidth="narrow" endarrowlength="short"/>
                <v:textbox inset="2.53958mm,2.53958mm,2.53958mm,2.53958mm">
                  <w:txbxContent>
                    <w:p w14:paraId="762AC470" w14:textId="77777777" w:rsidR="00856EA1" w:rsidRDefault="00856EA1">
                      <w:pPr>
                        <w:textDirection w:val="btLr"/>
                      </w:pPr>
                    </w:p>
                  </w:txbxContent>
                </v:textbox>
                <w10:anchorlock/>
              </v:roundrect>
            </w:pict>
          </mc:Fallback>
        </mc:AlternateContent>
      </w:r>
    </w:p>
    <w:p w14:paraId="1813D8AD" w14:textId="77777777" w:rsidR="009877E1" w:rsidRDefault="009877E1">
      <w:pPr>
        <w:ind w:left="2551"/>
        <w:rPr>
          <w:rFonts w:ascii="Arial" w:eastAsia="Arial" w:hAnsi="Arial" w:cs="Arial"/>
          <w:shd w:val="clear" w:color="auto" w:fill="B7B7B7"/>
        </w:rPr>
        <w:sectPr w:rsidR="009877E1">
          <w:headerReference w:type="default" r:id="rId8"/>
          <w:footerReference w:type="even" r:id="rId9"/>
          <w:footerReference w:type="default" r:id="rId10"/>
          <w:footerReference w:type="first" r:id="rId11"/>
          <w:pgSz w:w="12240" w:h="15840"/>
          <w:pgMar w:top="850" w:right="1440" w:bottom="1440" w:left="1440" w:header="720" w:footer="720" w:gutter="0"/>
          <w:pgNumType w:start="1"/>
          <w:cols w:space="720"/>
        </w:sectPr>
      </w:pPr>
    </w:p>
    <w:p w14:paraId="4C6C2489" w14:textId="77777777" w:rsidR="009877E1" w:rsidRDefault="009877E1">
      <w:pPr>
        <w:spacing w:before="240" w:after="240"/>
        <w:rPr>
          <w:rFonts w:ascii="Arial" w:eastAsia="Arial" w:hAnsi="Arial" w:cs="Arial"/>
          <w:sz w:val="22"/>
          <w:szCs w:val="22"/>
        </w:rPr>
      </w:pPr>
    </w:p>
    <w:tbl>
      <w:tblPr>
        <w:tblStyle w:val="a"/>
        <w:tblW w:w="97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9877E1" w14:paraId="514A9E45" w14:textId="77777777" w:rsidTr="001A6014">
        <w:tc>
          <w:tcPr>
            <w:tcW w:w="97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C284BE" w14:textId="77777777" w:rsidR="009877E1" w:rsidRDefault="00C905B4">
            <w:pPr>
              <w:widowControl w:val="0"/>
              <w:spacing w:before="240" w:after="240"/>
              <w:jc w:val="center"/>
              <w:rPr>
                <w:rFonts w:ascii="Arial" w:eastAsia="Arial" w:hAnsi="Arial" w:cs="Arial"/>
                <w:b/>
                <w:sz w:val="22"/>
                <w:szCs w:val="22"/>
              </w:rPr>
            </w:pPr>
            <w:r>
              <w:rPr>
                <w:rFonts w:ascii="Arial" w:eastAsia="Arial" w:hAnsi="Arial" w:cs="Arial"/>
                <w:b/>
                <w:sz w:val="22"/>
                <w:szCs w:val="22"/>
              </w:rPr>
              <w:t>AVIS</w:t>
            </w:r>
          </w:p>
          <w:p w14:paraId="206B5939" w14:textId="77777777" w:rsidR="009877E1" w:rsidRDefault="00C905B4">
            <w:pPr>
              <w:widowControl w:val="0"/>
              <w:spacing w:before="240" w:after="240"/>
              <w:jc w:val="both"/>
              <w:rPr>
                <w:rFonts w:ascii="Arial" w:eastAsia="Arial" w:hAnsi="Arial" w:cs="Arial"/>
                <w:sz w:val="22"/>
                <w:szCs w:val="22"/>
              </w:rPr>
            </w:pPr>
            <w:r>
              <w:rPr>
                <w:rFonts w:ascii="Arial" w:eastAsia="Arial" w:hAnsi="Arial" w:cs="Arial"/>
                <w:sz w:val="22"/>
                <w:szCs w:val="22"/>
              </w:rPr>
              <w:t>Le présent document doit être utilisé dans son intégralité. L’Entrepreneur doit tenir compte du fait que certaines clauses du présent document peuvent être complétées, modifiées ou annulées par d’autres documents du Cahier des charges. Une lecture diligente de tous les documents du Cahier des charges est nécessaire. Tout changement apporté au contenu du présent document est précisé dans un document distinct, soit dans les instructions aux Soumissionnaires, soit dans le cahier des clauses administratives spéciales, soit dans le devis technique spécial.</w:t>
            </w:r>
          </w:p>
        </w:tc>
      </w:tr>
    </w:tbl>
    <w:p w14:paraId="36A6B09B" w14:textId="77777777" w:rsidR="009877E1" w:rsidRDefault="009877E1">
      <w:pPr>
        <w:spacing w:before="240" w:after="240"/>
        <w:jc w:val="both"/>
        <w:rPr>
          <w:rFonts w:ascii="Arial" w:eastAsia="Arial" w:hAnsi="Arial" w:cs="Arial"/>
          <w:shd w:val="clear" w:color="auto" w:fill="B7B7B7"/>
        </w:rPr>
        <w:sectPr w:rsidR="009877E1">
          <w:headerReference w:type="default" r:id="rId12"/>
          <w:pgSz w:w="12240" w:h="15840"/>
          <w:pgMar w:top="1440" w:right="1440" w:bottom="1440" w:left="1440" w:header="720" w:footer="720" w:gutter="0"/>
          <w:cols w:space="720"/>
          <w:titlePg/>
        </w:sectPr>
      </w:pPr>
    </w:p>
    <w:p w14:paraId="71D15333" w14:textId="77777777" w:rsidR="003F6911" w:rsidRDefault="003F6911">
      <w:pPr>
        <w:rPr>
          <w:rFonts w:ascii="Arial Gras" w:eastAsia="Arial Gras" w:hAnsi="Arial Gras" w:cs="Arial Gras"/>
          <w:b/>
          <w:sz w:val="28"/>
          <w:szCs w:val="28"/>
        </w:rPr>
      </w:pPr>
    </w:p>
    <w:p w14:paraId="378D69AC" w14:textId="407F61A2" w:rsidR="009877E1" w:rsidRPr="003F6911" w:rsidRDefault="00C905B4">
      <w:pPr>
        <w:rPr>
          <w:rFonts w:ascii="Arial" w:eastAsia="Arial Gras" w:hAnsi="Arial" w:cs="Arial"/>
          <w:sz w:val="28"/>
          <w:szCs w:val="28"/>
        </w:rPr>
      </w:pPr>
      <w:r w:rsidRPr="003F6911">
        <w:rPr>
          <w:rFonts w:ascii="Arial" w:eastAsia="Arial Gras" w:hAnsi="Arial" w:cs="Arial"/>
          <w:b/>
          <w:sz w:val="28"/>
          <w:szCs w:val="28"/>
        </w:rPr>
        <w:t>Table des matières</w:t>
      </w:r>
    </w:p>
    <w:p w14:paraId="471BAEB2" w14:textId="77777777" w:rsidR="009877E1" w:rsidRDefault="009877E1">
      <w:pPr>
        <w:widowControl w:val="0"/>
        <w:pBdr>
          <w:top w:val="nil"/>
          <w:left w:val="nil"/>
          <w:bottom w:val="nil"/>
          <w:right w:val="nil"/>
          <w:between w:val="nil"/>
        </w:pBdr>
        <w:jc w:val="both"/>
        <w:rPr>
          <w:rFonts w:ascii="Arial" w:eastAsia="Arial" w:hAnsi="Arial" w:cs="Arial"/>
          <w:color w:val="000000"/>
          <w:sz w:val="22"/>
          <w:szCs w:val="22"/>
        </w:rPr>
      </w:pPr>
    </w:p>
    <w:p w14:paraId="63B14CC0" w14:textId="391C029A" w:rsidR="00231714" w:rsidRDefault="00231714">
      <w:pPr>
        <w:pStyle w:val="TM1"/>
        <w:rPr>
          <w:rFonts w:asciiTheme="minorHAnsi" w:eastAsiaTheme="minorEastAsia" w:hAnsiTheme="minorHAnsi" w:cstheme="minorBidi"/>
          <w:b w:val="0"/>
          <w:caps w:val="0"/>
          <w:noProof/>
          <w:sz w:val="22"/>
          <w:szCs w:val="22"/>
        </w:rPr>
      </w:pPr>
      <w:r>
        <w:rPr>
          <w:rFonts w:ascii="Arial" w:eastAsia="Arial" w:hAnsi="Arial" w:cs="Arial"/>
          <w:b w:val="0"/>
          <w:caps w:val="0"/>
          <w:sz w:val="22"/>
          <w:szCs w:val="22"/>
        </w:rPr>
        <w:fldChar w:fldCharType="begin"/>
      </w:r>
      <w:r>
        <w:rPr>
          <w:rFonts w:ascii="Arial" w:eastAsia="Arial" w:hAnsi="Arial" w:cs="Arial"/>
          <w:b w:val="0"/>
          <w:caps w:val="0"/>
          <w:sz w:val="22"/>
          <w:szCs w:val="22"/>
        </w:rPr>
        <w:instrText xml:space="preserve"> TOC \o "1-3" \h \z \u </w:instrText>
      </w:r>
      <w:r>
        <w:rPr>
          <w:rFonts w:ascii="Arial" w:eastAsia="Arial" w:hAnsi="Arial" w:cs="Arial"/>
          <w:b w:val="0"/>
          <w:caps w:val="0"/>
          <w:sz w:val="22"/>
          <w:szCs w:val="22"/>
        </w:rPr>
        <w:fldChar w:fldCharType="separate"/>
      </w:r>
      <w:hyperlink w:anchor="_Toc149878890" w:history="1">
        <w:r w:rsidRPr="00C54E09">
          <w:rPr>
            <w:rStyle w:val="Lienhypertexte"/>
            <w:noProof/>
          </w:rPr>
          <w:t>1.</w:t>
        </w:r>
        <w:r>
          <w:rPr>
            <w:rFonts w:asciiTheme="minorHAnsi" w:eastAsiaTheme="minorEastAsia" w:hAnsiTheme="minorHAnsi" w:cstheme="minorBidi"/>
            <w:b w:val="0"/>
            <w:caps w:val="0"/>
            <w:noProof/>
            <w:sz w:val="22"/>
            <w:szCs w:val="22"/>
          </w:rPr>
          <w:tab/>
        </w:r>
        <w:r w:rsidRPr="00C54E09">
          <w:rPr>
            <w:rStyle w:val="Lienhypertexte"/>
            <w:noProof/>
          </w:rPr>
          <w:t>OBJET</w:t>
        </w:r>
        <w:r>
          <w:rPr>
            <w:noProof/>
            <w:webHidden/>
          </w:rPr>
          <w:tab/>
          <w:t>M-</w:t>
        </w:r>
        <w:r>
          <w:rPr>
            <w:noProof/>
            <w:webHidden/>
          </w:rPr>
          <w:fldChar w:fldCharType="begin"/>
        </w:r>
        <w:r>
          <w:rPr>
            <w:noProof/>
            <w:webHidden/>
          </w:rPr>
          <w:instrText xml:space="preserve"> PAGEREF _Toc149878890 \h </w:instrText>
        </w:r>
        <w:r>
          <w:rPr>
            <w:noProof/>
            <w:webHidden/>
          </w:rPr>
        </w:r>
        <w:r>
          <w:rPr>
            <w:noProof/>
            <w:webHidden/>
          </w:rPr>
          <w:fldChar w:fldCharType="separate"/>
        </w:r>
        <w:r>
          <w:rPr>
            <w:noProof/>
            <w:webHidden/>
          </w:rPr>
          <w:t>5</w:t>
        </w:r>
        <w:r>
          <w:rPr>
            <w:noProof/>
            <w:webHidden/>
          </w:rPr>
          <w:fldChar w:fldCharType="end"/>
        </w:r>
      </w:hyperlink>
    </w:p>
    <w:p w14:paraId="23DA3D2A" w14:textId="0047E1BE" w:rsidR="00231714" w:rsidRDefault="00967770">
      <w:pPr>
        <w:pStyle w:val="TM1"/>
        <w:rPr>
          <w:rFonts w:asciiTheme="minorHAnsi" w:eastAsiaTheme="minorEastAsia" w:hAnsiTheme="minorHAnsi" w:cstheme="minorBidi"/>
          <w:b w:val="0"/>
          <w:caps w:val="0"/>
          <w:noProof/>
          <w:sz w:val="22"/>
          <w:szCs w:val="22"/>
        </w:rPr>
      </w:pPr>
      <w:hyperlink w:anchor="_Toc149878891" w:history="1">
        <w:r w:rsidR="00231714" w:rsidRPr="00C54E09">
          <w:rPr>
            <w:rStyle w:val="Lienhypertexte"/>
            <w:noProof/>
          </w:rPr>
          <w:t>2.</w:t>
        </w:r>
        <w:r w:rsidR="00231714">
          <w:rPr>
            <w:rFonts w:asciiTheme="minorHAnsi" w:eastAsiaTheme="minorEastAsia" w:hAnsiTheme="minorHAnsi" w:cstheme="minorBidi"/>
            <w:b w:val="0"/>
            <w:caps w:val="0"/>
            <w:noProof/>
            <w:sz w:val="22"/>
            <w:szCs w:val="22"/>
          </w:rPr>
          <w:tab/>
        </w:r>
        <w:r w:rsidR="00231714" w:rsidRPr="00C54E09">
          <w:rPr>
            <w:rStyle w:val="Lienhypertexte"/>
            <w:noProof/>
          </w:rPr>
          <w:t>DOMAINE D’APPLICATION</w:t>
        </w:r>
        <w:r w:rsidR="00231714">
          <w:rPr>
            <w:noProof/>
            <w:webHidden/>
          </w:rPr>
          <w:tab/>
        </w:r>
        <w:r w:rsidR="00231714" w:rsidRPr="00231714">
          <w:rPr>
            <w:noProof/>
            <w:webHidden/>
          </w:rPr>
          <w:t>M-</w:t>
        </w:r>
        <w:r w:rsidR="00231714">
          <w:rPr>
            <w:noProof/>
            <w:webHidden/>
          </w:rPr>
          <w:fldChar w:fldCharType="begin"/>
        </w:r>
        <w:r w:rsidR="00231714">
          <w:rPr>
            <w:noProof/>
            <w:webHidden/>
          </w:rPr>
          <w:instrText xml:space="preserve"> PAGEREF _Toc149878891 \h </w:instrText>
        </w:r>
        <w:r w:rsidR="00231714">
          <w:rPr>
            <w:noProof/>
            <w:webHidden/>
          </w:rPr>
        </w:r>
        <w:r w:rsidR="00231714">
          <w:rPr>
            <w:noProof/>
            <w:webHidden/>
          </w:rPr>
          <w:fldChar w:fldCharType="separate"/>
        </w:r>
        <w:r w:rsidR="00231714">
          <w:rPr>
            <w:noProof/>
            <w:webHidden/>
          </w:rPr>
          <w:t>6</w:t>
        </w:r>
        <w:r w:rsidR="00231714">
          <w:rPr>
            <w:noProof/>
            <w:webHidden/>
          </w:rPr>
          <w:fldChar w:fldCharType="end"/>
        </w:r>
      </w:hyperlink>
    </w:p>
    <w:p w14:paraId="06693ED1" w14:textId="60ABDE2F" w:rsidR="00231714" w:rsidRDefault="00967770">
      <w:pPr>
        <w:pStyle w:val="TM1"/>
        <w:rPr>
          <w:rFonts w:asciiTheme="minorHAnsi" w:eastAsiaTheme="minorEastAsia" w:hAnsiTheme="minorHAnsi" w:cstheme="minorBidi"/>
          <w:b w:val="0"/>
          <w:caps w:val="0"/>
          <w:noProof/>
          <w:sz w:val="22"/>
          <w:szCs w:val="22"/>
        </w:rPr>
      </w:pPr>
      <w:hyperlink w:anchor="_Toc149878892" w:history="1">
        <w:r w:rsidR="00231714" w:rsidRPr="00C54E09">
          <w:rPr>
            <w:rStyle w:val="Lienhypertexte"/>
            <w:noProof/>
          </w:rPr>
          <w:t>3.</w:t>
        </w:r>
        <w:r w:rsidR="00231714">
          <w:rPr>
            <w:rFonts w:asciiTheme="minorHAnsi" w:eastAsiaTheme="minorEastAsia" w:hAnsiTheme="minorHAnsi" w:cstheme="minorBidi"/>
            <w:b w:val="0"/>
            <w:caps w:val="0"/>
            <w:noProof/>
            <w:sz w:val="22"/>
            <w:szCs w:val="22"/>
          </w:rPr>
          <w:tab/>
        </w:r>
        <w:r w:rsidR="00231714" w:rsidRPr="00C54E09">
          <w:rPr>
            <w:rStyle w:val="Lienhypertexte"/>
            <w:noProof/>
          </w:rPr>
          <w:t>LOIS, RÈGLEMENTS, NORMES ET RÉFÉRENCES</w:t>
        </w:r>
        <w:r w:rsidR="00231714">
          <w:rPr>
            <w:noProof/>
            <w:webHidden/>
          </w:rPr>
          <w:tab/>
        </w:r>
        <w:r w:rsidR="00231714" w:rsidRPr="00231714">
          <w:rPr>
            <w:noProof/>
            <w:webHidden/>
          </w:rPr>
          <w:t>M-</w:t>
        </w:r>
        <w:r w:rsidR="00231714">
          <w:rPr>
            <w:noProof/>
            <w:webHidden/>
          </w:rPr>
          <w:fldChar w:fldCharType="begin"/>
        </w:r>
        <w:r w:rsidR="00231714">
          <w:rPr>
            <w:noProof/>
            <w:webHidden/>
          </w:rPr>
          <w:instrText xml:space="preserve"> PAGEREF _Toc149878892 \h </w:instrText>
        </w:r>
        <w:r w:rsidR="00231714">
          <w:rPr>
            <w:noProof/>
            <w:webHidden/>
          </w:rPr>
        </w:r>
        <w:r w:rsidR="00231714">
          <w:rPr>
            <w:noProof/>
            <w:webHidden/>
          </w:rPr>
          <w:fldChar w:fldCharType="separate"/>
        </w:r>
        <w:r w:rsidR="00231714">
          <w:rPr>
            <w:noProof/>
            <w:webHidden/>
          </w:rPr>
          <w:t>8</w:t>
        </w:r>
        <w:r w:rsidR="00231714">
          <w:rPr>
            <w:noProof/>
            <w:webHidden/>
          </w:rPr>
          <w:fldChar w:fldCharType="end"/>
        </w:r>
      </w:hyperlink>
    </w:p>
    <w:p w14:paraId="0E9B8124" w14:textId="3C7798B4" w:rsidR="00231714" w:rsidRDefault="00967770">
      <w:pPr>
        <w:pStyle w:val="TM1"/>
        <w:rPr>
          <w:rFonts w:asciiTheme="minorHAnsi" w:eastAsiaTheme="minorEastAsia" w:hAnsiTheme="minorHAnsi" w:cstheme="minorBidi"/>
          <w:b w:val="0"/>
          <w:caps w:val="0"/>
          <w:noProof/>
          <w:sz w:val="22"/>
          <w:szCs w:val="22"/>
        </w:rPr>
      </w:pPr>
      <w:hyperlink w:anchor="_Toc149878893" w:history="1">
        <w:r w:rsidR="00231714" w:rsidRPr="00C54E09">
          <w:rPr>
            <w:rStyle w:val="Lienhypertexte"/>
            <w:noProof/>
          </w:rPr>
          <w:t>4.</w:t>
        </w:r>
        <w:r w:rsidR="00231714">
          <w:rPr>
            <w:rFonts w:asciiTheme="minorHAnsi" w:eastAsiaTheme="minorEastAsia" w:hAnsiTheme="minorHAnsi" w:cstheme="minorBidi"/>
            <w:b w:val="0"/>
            <w:caps w:val="0"/>
            <w:noProof/>
            <w:sz w:val="22"/>
            <w:szCs w:val="22"/>
          </w:rPr>
          <w:tab/>
        </w:r>
        <w:r w:rsidR="00231714" w:rsidRPr="00C54E09">
          <w:rPr>
            <w:rStyle w:val="Lienhypertexte"/>
            <w:noProof/>
          </w:rPr>
          <w:t>DÉFINITIONS ET ACRONYMES</w:t>
        </w:r>
        <w:r w:rsidR="00231714">
          <w:rPr>
            <w:noProof/>
            <w:webHidden/>
          </w:rPr>
          <w:tab/>
        </w:r>
        <w:r w:rsidR="00231714" w:rsidRPr="00231714">
          <w:rPr>
            <w:noProof/>
            <w:webHidden/>
          </w:rPr>
          <w:t>M-</w:t>
        </w:r>
        <w:r w:rsidR="00231714">
          <w:rPr>
            <w:noProof/>
            <w:webHidden/>
          </w:rPr>
          <w:fldChar w:fldCharType="begin"/>
        </w:r>
        <w:r w:rsidR="00231714">
          <w:rPr>
            <w:noProof/>
            <w:webHidden/>
          </w:rPr>
          <w:instrText xml:space="preserve"> PAGEREF _Toc149878893 \h </w:instrText>
        </w:r>
        <w:r w:rsidR="00231714">
          <w:rPr>
            <w:noProof/>
            <w:webHidden/>
          </w:rPr>
        </w:r>
        <w:r w:rsidR="00231714">
          <w:rPr>
            <w:noProof/>
            <w:webHidden/>
          </w:rPr>
          <w:fldChar w:fldCharType="separate"/>
        </w:r>
        <w:r w:rsidR="00231714">
          <w:rPr>
            <w:noProof/>
            <w:webHidden/>
          </w:rPr>
          <w:t>9</w:t>
        </w:r>
        <w:r w:rsidR="00231714">
          <w:rPr>
            <w:noProof/>
            <w:webHidden/>
          </w:rPr>
          <w:fldChar w:fldCharType="end"/>
        </w:r>
      </w:hyperlink>
    </w:p>
    <w:p w14:paraId="7EB5F1CE" w14:textId="5329FB45" w:rsidR="00231714" w:rsidRDefault="00967770">
      <w:pPr>
        <w:pStyle w:val="TM1"/>
        <w:rPr>
          <w:rFonts w:asciiTheme="minorHAnsi" w:eastAsiaTheme="minorEastAsia" w:hAnsiTheme="minorHAnsi" w:cstheme="minorBidi"/>
          <w:b w:val="0"/>
          <w:caps w:val="0"/>
          <w:noProof/>
          <w:sz w:val="22"/>
          <w:szCs w:val="22"/>
        </w:rPr>
      </w:pPr>
      <w:hyperlink w:anchor="_Toc149878894" w:history="1">
        <w:r w:rsidR="00231714" w:rsidRPr="00C54E09">
          <w:rPr>
            <w:rStyle w:val="Lienhypertexte"/>
            <w:noProof/>
          </w:rPr>
          <w:t>5.</w:t>
        </w:r>
        <w:r w:rsidR="00231714">
          <w:rPr>
            <w:rFonts w:asciiTheme="minorHAnsi" w:eastAsiaTheme="minorEastAsia" w:hAnsiTheme="minorHAnsi" w:cstheme="minorBidi"/>
            <w:b w:val="0"/>
            <w:caps w:val="0"/>
            <w:noProof/>
            <w:sz w:val="22"/>
            <w:szCs w:val="22"/>
          </w:rPr>
          <w:tab/>
        </w:r>
        <w:r w:rsidR="00231714" w:rsidRPr="00C54E09">
          <w:rPr>
            <w:rStyle w:val="Lienhypertexte"/>
            <w:noProof/>
          </w:rPr>
          <w:t>GÉNÉRALITÉS ET EXÉCUTION DES TRAVAUX</w:t>
        </w:r>
        <w:r w:rsidR="00231714">
          <w:rPr>
            <w:noProof/>
            <w:webHidden/>
          </w:rPr>
          <w:tab/>
        </w:r>
        <w:r w:rsidR="00231714" w:rsidRPr="00231714">
          <w:rPr>
            <w:noProof/>
            <w:webHidden/>
          </w:rPr>
          <w:t>M-</w:t>
        </w:r>
        <w:r w:rsidR="00231714">
          <w:rPr>
            <w:noProof/>
            <w:webHidden/>
          </w:rPr>
          <w:fldChar w:fldCharType="begin"/>
        </w:r>
        <w:r w:rsidR="00231714">
          <w:rPr>
            <w:noProof/>
            <w:webHidden/>
          </w:rPr>
          <w:instrText xml:space="preserve"> PAGEREF _Toc149878894 \h </w:instrText>
        </w:r>
        <w:r w:rsidR="00231714">
          <w:rPr>
            <w:noProof/>
            <w:webHidden/>
          </w:rPr>
        </w:r>
        <w:r w:rsidR="00231714">
          <w:rPr>
            <w:noProof/>
            <w:webHidden/>
          </w:rPr>
          <w:fldChar w:fldCharType="separate"/>
        </w:r>
        <w:r w:rsidR="00231714">
          <w:rPr>
            <w:noProof/>
            <w:webHidden/>
          </w:rPr>
          <w:t>10</w:t>
        </w:r>
        <w:r w:rsidR="00231714">
          <w:rPr>
            <w:noProof/>
            <w:webHidden/>
          </w:rPr>
          <w:fldChar w:fldCharType="end"/>
        </w:r>
      </w:hyperlink>
    </w:p>
    <w:p w14:paraId="250A60BA" w14:textId="0C9963A8" w:rsidR="00231714" w:rsidRDefault="00967770">
      <w:pPr>
        <w:pStyle w:val="TM2"/>
        <w:rPr>
          <w:rFonts w:asciiTheme="minorHAnsi" w:eastAsiaTheme="minorEastAsia" w:hAnsiTheme="minorHAnsi" w:cstheme="minorBidi"/>
          <w:caps w:val="0"/>
          <w:noProof/>
          <w:sz w:val="22"/>
          <w:szCs w:val="22"/>
        </w:rPr>
      </w:pPr>
      <w:hyperlink w:anchor="_Toc149878895" w:history="1">
        <w:r w:rsidR="00231714" w:rsidRPr="00C54E09">
          <w:rPr>
            <w:rStyle w:val="Lienhypertexte"/>
            <w:noProof/>
          </w:rPr>
          <w:t>5.1</w:t>
        </w:r>
        <w:r w:rsidR="00231714">
          <w:rPr>
            <w:rFonts w:asciiTheme="minorHAnsi" w:eastAsiaTheme="minorEastAsia" w:hAnsiTheme="minorHAnsi" w:cstheme="minorBidi"/>
            <w:caps w:val="0"/>
            <w:noProof/>
            <w:sz w:val="22"/>
            <w:szCs w:val="22"/>
          </w:rPr>
          <w:tab/>
        </w:r>
        <w:r w:rsidR="00231714" w:rsidRPr="00C54E09">
          <w:rPr>
            <w:rStyle w:val="Lienhypertexte"/>
            <w:noProof/>
          </w:rPr>
          <w:t>COORDINATION OPÉRATIONNELLE</w:t>
        </w:r>
        <w:r w:rsidR="00231714">
          <w:rPr>
            <w:noProof/>
            <w:webHidden/>
          </w:rPr>
          <w:tab/>
        </w:r>
        <w:r w:rsidR="00231714" w:rsidRPr="00231714">
          <w:rPr>
            <w:noProof/>
            <w:webHidden/>
          </w:rPr>
          <w:t>M-</w:t>
        </w:r>
        <w:r w:rsidR="00231714">
          <w:rPr>
            <w:noProof/>
            <w:webHidden/>
          </w:rPr>
          <w:fldChar w:fldCharType="begin"/>
        </w:r>
        <w:r w:rsidR="00231714">
          <w:rPr>
            <w:noProof/>
            <w:webHidden/>
          </w:rPr>
          <w:instrText xml:space="preserve"> PAGEREF _Toc149878895 \h </w:instrText>
        </w:r>
        <w:r w:rsidR="00231714">
          <w:rPr>
            <w:noProof/>
            <w:webHidden/>
          </w:rPr>
        </w:r>
        <w:r w:rsidR="00231714">
          <w:rPr>
            <w:noProof/>
            <w:webHidden/>
          </w:rPr>
          <w:fldChar w:fldCharType="separate"/>
        </w:r>
        <w:r w:rsidR="00231714">
          <w:rPr>
            <w:noProof/>
            <w:webHidden/>
          </w:rPr>
          <w:t>10</w:t>
        </w:r>
        <w:r w:rsidR="00231714">
          <w:rPr>
            <w:noProof/>
            <w:webHidden/>
          </w:rPr>
          <w:fldChar w:fldCharType="end"/>
        </w:r>
      </w:hyperlink>
    </w:p>
    <w:p w14:paraId="1A2D80D6" w14:textId="7390D27C" w:rsidR="00231714" w:rsidRDefault="00967770">
      <w:pPr>
        <w:pStyle w:val="TM2"/>
        <w:rPr>
          <w:rFonts w:asciiTheme="minorHAnsi" w:eastAsiaTheme="minorEastAsia" w:hAnsiTheme="minorHAnsi" w:cstheme="minorBidi"/>
          <w:caps w:val="0"/>
          <w:noProof/>
          <w:sz w:val="22"/>
          <w:szCs w:val="22"/>
        </w:rPr>
      </w:pPr>
      <w:hyperlink w:anchor="_Toc149878896" w:history="1">
        <w:r w:rsidR="00231714" w:rsidRPr="00C54E09">
          <w:rPr>
            <w:rStyle w:val="Lienhypertexte"/>
            <w:noProof/>
          </w:rPr>
          <w:t>5.2</w:t>
        </w:r>
        <w:r w:rsidR="00231714">
          <w:rPr>
            <w:rFonts w:asciiTheme="minorHAnsi" w:eastAsiaTheme="minorEastAsia" w:hAnsiTheme="minorHAnsi" w:cstheme="minorBidi"/>
            <w:caps w:val="0"/>
            <w:noProof/>
            <w:sz w:val="22"/>
            <w:szCs w:val="22"/>
          </w:rPr>
          <w:tab/>
        </w:r>
        <w:r w:rsidR="00231714" w:rsidRPr="00C54E09">
          <w:rPr>
            <w:rStyle w:val="Lienhypertexte"/>
            <w:noProof/>
          </w:rPr>
          <w:t>PERMIS D’OCCUPATION TEMPORAIRE DU DOMAINE PUBLIC</w:t>
        </w:r>
        <w:r w:rsidR="00231714">
          <w:rPr>
            <w:noProof/>
            <w:webHidden/>
          </w:rPr>
          <w:tab/>
        </w:r>
        <w:r w:rsidR="00231714" w:rsidRPr="00231714">
          <w:rPr>
            <w:noProof/>
            <w:webHidden/>
          </w:rPr>
          <w:t>M-</w:t>
        </w:r>
        <w:r w:rsidR="00231714">
          <w:rPr>
            <w:noProof/>
            <w:webHidden/>
          </w:rPr>
          <w:fldChar w:fldCharType="begin"/>
        </w:r>
        <w:r w:rsidR="00231714">
          <w:rPr>
            <w:noProof/>
            <w:webHidden/>
          </w:rPr>
          <w:instrText xml:space="preserve"> PAGEREF _Toc149878896 \h </w:instrText>
        </w:r>
        <w:r w:rsidR="00231714">
          <w:rPr>
            <w:noProof/>
            <w:webHidden/>
          </w:rPr>
        </w:r>
        <w:r w:rsidR="00231714">
          <w:rPr>
            <w:noProof/>
            <w:webHidden/>
          </w:rPr>
          <w:fldChar w:fldCharType="separate"/>
        </w:r>
        <w:r w:rsidR="00231714">
          <w:rPr>
            <w:noProof/>
            <w:webHidden/>
          </w:rPr>
          <w:t>10</w:t>
        </w:r>
        <w:r w:rsidR="00231714">
          <w:rPr>
            <w:noProof/>
            <w:webHidden/>
          </w:rPr>
          <w:fldChar w:fldCharType="end"/>
        </w:r>
      </w:hyperlink>
    </w:p>
    <w:p w14:paraId="5EB44D3C" w14:textId="15E7D091" w:rsidR="00231714" w:rsidRDefault="00967770">
      <w:pPr>
        <w:pStyle w:val="TM2"/>
        <w:rPr>
          <w:rFonts w:asciiTheme="minorHAnsi" w:eastAsiaTheme="minorEastAsia" w:hAnsiTheme="minorHAnsi" w:cstheme="minorBidi"/>
          <w:caps w:val="0"/>
          <w:noProof/>
          <w:sz w:val="22"/>
          <w:szCs w:val="22"/>
        </w:rPr>
      </w:pPr>
      <w:hyperlink w:anchor="_Toc149878897" w:history="1">
        <w:r w:rsidR="00231714" w:rsidRPr="00C54E09">
          <w:rPr>
            <w:rStyle w:val="Lienhypertexte"/>
            <w:noProof/>
          </w:rPr>
          <w:t>5.3</w:t>
        </w:r>
        <w:r w:rsidR="00231714">
          <w:rPr>
            <w:rFonts w:asciiTheme="minorHAnsi" w:eastAsiaTheme="minorEastAsia" w:hAnsiTheme="minorHAnsi" w:cstheme="minorBidi"/>
            <w:caps w:val="0"/>
            <w:noProof/>
            <w:sz w:val="22"/>
            <w:szCs w:val="22"/>
          </w:rPr>
          <w:tab/>
        </w:r>
        <w:r w:rsidR="00231714" w:rsidRPr="00C54E09">
          <w:rPr>
            <w:rStyle w:val="Lienhypertexte"/>
            <w:noProof/>
          </w:rPr>
          <w:t>SIGNALISATION TEMPORAIRE DE STATIONNEMENT</w:t>
        </w:r>
        <w:r w:rsidR="00231714">
          <w:rPr>
            <w:noProof/>
            <w:webHidden/>
          </w:rPr>
          <w:tab/>
        </w:r>
        <w:r w:rsidR="00231714" w:rsidRPr="00231714">
          <w:rPr>
            <w:noProof/>
            <w:webHidden/>
          </w:rPr>
          <w:t>M-</w:t>
        </w:r>
        <w:r w:rsidR="00231714">
          <w:rPr>
            <w:noProof/>
            <w:webHidden/>
          </w:rPr>
          <w:fldChar w:fldCharType="begin"/>
        </w:r>
        <w:r w:rsidR="00231714">
          <w:rPr>
            <w:noProof/>
            <w:webHidden/>
          </w:rPr>
          <w:instrText xml:space="preserve"> PAGEREF _Toc149878897 \h </w:instrText>
        </w:r>
        <w:r w:rsidR="00231714">
          <w:rPr>
            <w:noProof/>
            <w:webHidden/>
          </w:rPr>
        </w:r>
        <w:r w:rsidR="00231714">
          <w:rPr>
            <w:noProof/>
            <w:webHidden/>
          </w:rPr>
          <w:fldChar w:fldCharType="separate"/>
        </w:r>
        <w:r w:rsidR="00231714">
          <w:rPr>
            <w:noProof/>
            <w:webHidden/>
          </w:rPr>
          <w:t>10</w:t>
        </w:r>
        <w:r w:rsidR="00231714">
          <w:rPr>
            <w:noProof/>
            <w:webHidden/>
          </w:rPr>
          <w:fldChar w:fldCharType="end"/>
        </w:r>
      </w:hyperlink>
    </w:p>
    <w:p w14:paraId="4603D92D" w14:textId="79390557" w:rsidR="00231714" w:rsidRDefault="00967770">
      <w:pPr>
        <w:pStyle w:val="TM2"/>
        <w:rPr>
          <w:rFonts w:asciiTheme="minorHAnsi" w:eastAsiaTheme="minorEastAsia" w:hAnsiTheme="minorHAnsi" w:cstheme="minorBidi"/>
          <w:caps w:val="0"/>
          <w:noProof/>
          <w:sz w:val="22"/>
          <w:szCs w:val="22"/>
        </w:rPr>
      </w:pPr>
      <w:hyperlink w:anchor="_Toc149878898" w:history="1">
        <w:r w:rsidR="00231714" w:rsidRPr="00C54E09">
          <w:rPr>
            <w:rStyle w:val="Lienhypertexte"/>
            <w:noProof/>
          </w:rPr>
          <w:t>5.4</w:t>
        </w:r>
        <w:r w:rsidR="00231714">
          <w:rPr>
            <w:rFonts w:asciiTheme="minorHAnsi" w:eastAsiaTheme="minorEastAsia" w:hAnsiTheme="minorHAnsi" w:cstheme="minorBidi"/>
            <w:caps w:val="0"/>
            <w:noProof/>
            <w:sz w:val="22"/>
            <w:szCs w:val="22"/>
          </w:rPr>
          <w:tab/>
        </w:r>
        <w:r w:rsidR="00231714" w:rsidRPr="00C54E09">
          <w:rPr>
            <w:rStyle w:val="Lienhypertexte"/>
            <w:noProof/>
          </w:rPr>
          <w:t>SIGNALISATION LUMINEUSE</w:t>
        </w:r>
        <w:r w:rsidR="00231714">
          <w:rPr>
            <w:noProof/>
            <w:webHidden/>
          </w:rPr>
          <w:tab/>
        </w:r>
        <w:r w:rsidR="00231714" w:rsidRPr="00231714">
          <w:rPr>
            <w:noProof/>
            <w:webHidden/>
          </w:rPr>
          <w:t>M-</w:t>
        </w:r>
        <w:r w:rsidR="00231714">
          <w:rPr>
            <w:noProof/>
            <w:webHidden/>
          </w:rPr>
          <w:fldChar w:fldCharType="begin"/>
        </w:r>
        <w:r w:rsidR="00231714">
          <w:rPr>
            <w:noProof/>
            <w:webHidden/>
          </w:rPr>
          <w:instrText xml:space="preserve"> PAGEREF _Toc149878898 \h </w:instrText>
        </w:r>
        <w:r w:rsidR="00231714">
          <w:rPr>
            <w:noProof/>
            <w:webHidden/>
          </w:rPr>
        </w:r>
        <w:r w:rsidR="00231714">
          <w:rPr>
            <w:noProof/>
            <w:webHidden/>
          </w:rPr>
          <w:fldChar w:fldCharType="separate"/>
        </w:r>
        <w:r w:rsidR="00231714">
          <w:rPr>
            <w:noProof/>
            <w:webHidden/>
          </w:rPr>
          <w:t>10</w:t>
        </w:r>
        <w:r w:rsidR="00231714">
          <w:rPr>
            <w:noProof/>
            <w:webHidden/>
          </w:rPr>
          <w:fldChar w:fldCharType="end"/>
        </w:r>
      </w:hyperlink>
    </w:p>
    <w:p w14:paraId="1CAF8025" w14:textId="1B8EE36D" w:rsidR="00231714" w:rsidRDefault="00967770">
      <w:pPr>
        <w:pStyle w:val="TM2"/>
        <w:rPr>
          <w:rFonts w:asciiTheme="minorHAnsi" w:eastAsiaTheme="minorEastAsia" w:hAnsiTheme="minorHAnsi" w:cstheme="minorBidi"/>
          <w:caps w:val="0"/>
          <w:noProof/>
          <w:sz w:val="22"/>
          <w:szCs w:val="22"/>
        </w:rPr>
      </w:pPr>
      <w:hyperlink w:anchor="_Toc149878899" w:history="1">
        <w:r w:rsidR="00231714" w:rsidRPr="00C54E09">
          <w:rPr>
            <w:rStyle w:val="Lienhypertexte"/>
            <w:noProof/>
          </w:rPr>
          <w:t>5.5</w:t>
        </w:r>
        <w:r w:rsidR="00231714">
          <w:rPr>
            <w:rFonts w:asciiTheme="minorHAnsi" w:eastAsiaTheme="minorEastAsia" w:hAnsiTheme="minorHAnsi" w:cstheme="minorBidi"/>
            <w:caps w:val="0"/>
            <w:noProof/>
            <w:sz w:val="22"/>
            <w:szCs w:val="22"/>
          </w:rPr>
          <w:tab/>
        </w:r>
        <w:r w:rsidR="00231714" w:rsidRPr="00C54E09">
          <w:rPr>
            <w:rStyle w:val="Lienhypertexte"/>
            <w:noProof/>
          </w:rPr>
          <w:t>ÉQUIPE SPÉCIALISÉE EN MAINTIEN DE LA MOBILITÉ ET EN SIGNALISATION</w:t>
        </w:r>
        <w:r w:rsidR="00231714">
          <w:rPr>
            <w:noProof/>
            <w:webHidden/>
          </w:rPr>
          <w:tab/>
        </w:r>
        <w:r w:rsidR="00231714" w:rsidRPr="00231714">
          <w:rPr>
            <w:noProof/>
            <w:webHidden/>
          </w:rPr>
          <w:t>M-</w:t>
        </w:r>
        <w:r w:rsidR="00231714">
          <w:rPr>
            <w:noProof/>
            <w:webHidden/>
          </w:rPr>
          <w:fldChar w:fldCharType="begin"/>
        </w:r>
        <w:r w:rsidR="00231714">
          <w:rPr>
            <w:noProof/>
            <w:webHidden/>
          </w:rPr>
          <w:instrText xml:space="preserve"> PAGEREF _Toc149878899 \h </w:instrText>
        </w:r>
        <w:r w:rsidR="00231714">
          <w:rPr>
            <w:noProof/>
            <w:webHidden/>
          </w:rPr>
        </w:r>
        <w:r w:rsidR="00231714">
          <w:rPr>
            <w:noProof/>
            <w:webHidden/>
          </w:rPr>
          <w:fldChar w:fldCharType="separate"/>
        </w:r>
        <w:r w:rsidR="00231714">
          <w:rPr>
            <w:noProof/>
            <w:webHidden/>
          </w:rPr>
          <w:t>11</w:t>
        </w:r>
        <w:r w:rsidR="00231714">
          <w:rPr>
            <w:noProof/>
            <w:webHidden/>
          </w:rPr>
          <w:fldChar w:fldCharType="end"/>
        </w:r>
      </w:hyperlink>
    </w:p>
    <w:p w14:paraId="13D3DB65" w14:textId="53B79A26" w:rsidR="00231714" w:rsidRDefault="00967770">
      <w:pPr>
        <w:pStyle w:val="TM2"/>
        <w:rPr>
          <w:rFonts w:asciiTheme="minorHAnsi" w:eastAsiaTheme="minorEastAsia" w:hAnsiTheme="minorHAnsi" w:cstheme="minorBidi"/>
          <w:caps w:val="0"/>
          <w:noProof/>
          <w:sz w:val="22"/>
          <w:szCs w:val="22"/>
        </w:rPr>
      </w:pPr>
      <w:hyperlink w:anchor="_Toc149878900" w:history="1">
        <w:r w:rsidR="00231714" w:rsidRPr="00C54E09">
          <w:rPr>
            <w:rStyle w:val="Lienhypertexte"/>
            <w:noProof/>
          </w:rPr>
          <w:t>5.6</w:t>
        </w:r>
        <w:r w:rsidR="00231714">
          <w:rPr>
            <w:rFonts w:asciiTheme="minorHAnsi" w:eastAsiaTheme="minorEastAsia" w:hAnsiTheme="minorHAnsi" w:cstheme="minorBidi"/>
            <w:caps w:val="0"/>
            <w:noProof/>
            <w:sz w:val="22"/>
            <w:szCs w:val="22"/>
          </w:rPr>
          <w:tab/>
        </w:r>
        <w:r w:rsidR="00231714" w:rsidRPr="00C54E09">
          <w:rPr>
            <w:rStyle w:val="Lienhypertexte"/>
            <w:noProof/>
          </w:rPr>
          <w:t>EXIGENCES GÉNÉRALES</w:t>
        </w:r>
        <w:r w:rsidR="00231714">
          <w:rPr>
            <w:noProof/>
            <w:webHidden/>
          </w:rPr>
          <w:tab/>
        </w:r>
        <w:r w:rsidR="00231714" w:rsidRPr="00231714">
          <w:rPr>
            <w:noProof/>
            <w:webHidden/>
          </w:rPr>
          <w:t>M-</w:t>
        </w:r>
        <w:r w:rsidR="00231714">
          <w:rPr>
            <w:noProof/>
            <w:webHidden/>
          </w:rPr>
          <w:fldChar w:fldCharType="begin"/>
        </w:r>
        <w:r w:rsidR="00231714">
          <w:rPr>
            <w:noProof/>
            <w:webHidden/>
          </w:rPr>
          <w:instrText xml:space="preserve"> PAGEREF _Toc149878900 \h </w:instrText>
        </w:r>
        <w:r w:rsidR="00231714">
          <w:rPr>
            <w:noProof/>
            <w:webHidden/>
          </w:rPr>
        </w:r>
        <w:r w:rsidR="00231714">
          <w:rPr>
            <w:noProof/>
            <w:webHidden/>
          </w:rPr>
          <w:fldChar w:fldCharType="separate"/>
        </w:r>
        <w:r w:rsidR="00231714">
          <w:rPr>
            <w:noProof/>
            <w:webHidden/>
          </w:rPr>
          <w:t>11</w:t>
        </w:r>
        <w:r w:rsidR="00231714">
          <w:rPr>
            <w:noProof/>
            <w:webHidden/>
          </w:rPr>
          <w:fldChar w:fldCharType="end"/>
        </w:r>
      </w:hyperlink>
    </w:p>
    <w:p w14:paraId="41945DE6" w14:textId="45A17D92" w:rsidR="00231714" w:rsidRDefault="00967770">
      <w:pPr>
        <w:pStyle w:val="TM2"/>
        <w:rPr>
          <w:rFonts w:asciiTheme="minorHAnsi" w:eastAsiaTheme="minorEastAsia" w:hAnsiTheme="minorHAnsi" w:cstheme="minorBidi"/>
          <w:caps w:val="0"/>
          <w:noProof/>
          <w:sz w:val="22"/>
          <w:szCs w:val="22"/>
        </w:rPr>
      </w:pPr>
      <w:hyperlink w:anchor="_Toc149878901" w:history="1">
        <w:r w:rsidR="00231714" w:rsidRPr="00C54E09">
          <w:rPr>
            <w:rStyle w:val="Lienhypertexte"/>
            <w:noProof/>
          </w:rPr>
          <w:t>5.7</w:t>
        </w:r>
        <w:r w:rsidR="00231714">
          <w:rPr>
            <w:rFonts w:asciiTheme="minorHAnsi" w:eastAsiaTheme="minorEastAsia" w:hAnsiTheme="minorHAnsi" w:cstheme="minorBidi"/>
            <w:caps w:val="0"/>
            <w:noProof/>
            <w:sz w:val="22"/>
            <w:szCs w:val="22"/>
          </w:rPr>
          <w:tab/>
        </w:r>
        <w:r w:rsidR="00231714" w:rsidRPr="00C54E09">
          <w:rPr>
            <w:rStyle w:val="Lienhypertexte"/>
            <w:noProof/>
          </w:rPr>
          <w:t>SÉQUENCE DE RÉALISATION ET DESCRIPTION DE TRAVAUX</w:t>
        </w:r>
        <w:r w:rsidR="00231714">
          <w:rPr>
            <w:noProof/>
            <w:webHidden/>
          </w:rPr>
          <w:tab/>
        </w:r>
        <w:r w:rsidR="00231714" w:rsidRPr="00231714">
          <w:rPr>
            <w:noProof/>
            <w:webHidden/>
          </w:rPr>
          <w:t>M-</w:t>
        </w:r>
        <w:r w:rsidR="00231714">
          <w:rPr>
            <w:noProof/>
            <w:webHidden/>
          </w:rPr>
          <w:fldChar w:fldCharType="begin"/>
        </w:r>
        <w:r w:rsidR="00231714">
          <w:rPr>
            <w:noProof/>
            <w:webHidden/>
          </w:rPr>
          <w:instrText xml:space="preserve"> PAGEREF _Toc149878901 \h </w:instrText>
        </w:r>
        <w:r w:rsidR="00231714">
          <w:rPr>
            <w:noProof/>
            <w:webHidden/>
          </w:rPr>
        </w:r>
        <w:r w:rsidR="00231714">
          <w:rPr>
            <w:noProof/>
            <w:webHidden/>
          </w:rPr>
          <w:fldChar w:fldCharType="separate"/>
        </w:r>
        <w:r w:rsidR="00231714">
          <w:rPr>
            <w:noProof/>
            <w:webHidden/>
          </w:rPr>
          <w:t>12</w:t>
        </w:r>
        <w:r w:rsidR="00231714">
          <w:rPr>
            <w:noProof/>
            <w:webHidden/>
          </w:rPr>
          <w:fldChar w:fldCharType="end"/>
        </w:r>
      </w:hyperlink>
    </w:p>
    <w:p w14:paraId="73E320D6" w14:textId="5F5B14BE" w:rsidR="00231714" w:rsidRDefault="00967770">
      <w:pPr>
        <w:pStyle w:val="TM2"/>
        <w:rPr>
          <w:rFonts w:asciiTheme="minorHAnsi" w:eastAsiaTheme="minorEastAsia" w:hAnsiTheme="minorHAnsi" w:cstheme="minorBidi"/>
          <w:caps w:val="0"/>
          <w:noProof/>
          <w:sz w:val="22"/>
          <w:szCs w:val="22"/>
        </w:rPr>
      </w:pPr>
      <w:hyperlink w:anchor="_Toc149878902" w:history="1">
        <w:r w:rsidR="00231714" w:rsidRPr="00C54E09">
          <w:rPr>
            <w:rStyle w:val="Lienhypertexte"/>
            <w:noProof/>
          </w:rPr>
          <w:t>5.8</w:t>
        </w:r>
        <w:r w:rsidR="00231714">
          <w:rPr>
            <w:rFonts w:asciiTheme="minorHAnsi" w:eastAsiaTheme="minorEastAsia" w:hAnsiTheme="minorHAnsi" w:cstheme="minorBidi"/>
            <w:caps w:val="0"/>
            <w:noProof/>
            <w:sz w:val="22"/>
            <w:szCs w:val="22"/>
          </w:rPr>
          <w:tab/>
        </w:r>
        <w:r w:rsidR="00231714" w:rsidRPr="00C54E09">
          <w:rPr>
            <w:rStyle w:val="Lienhypertexte"/>
            <w:noProof/>
          </w:rPr>
          <w:t>CONCEPTS DE MAINTIEN ET GESTION DE LA MOBILITÉ</w:t>
        </w:r>
        <w:r w:rsidR="00231714">
          <w:rPr>
            <w:noProof/>
            <w:webHidden/>
          </w:rPr>
          <w:tab/>
        </w:r>
        <w:r w:rsidR="00231714" w:rsidRPr="00231714">
          <w:rPr>
            <w:noProof/>
            <w:webHidden/>
          </w:rPr>
          <w:t>M-</w:t>
        </w:r>
        <w:r w:rsidR="00231714">
          <w:rPr>
            <w:noProof/>
            <w:webHidden/>
          </w:rPr>
          <w:fldChar w:fldCharType="begin"/>
        </w:r>
        <w:r w:rsidR="00231714">
          <w:rPr>
            <w:noProof/>
            <w:webHidden/>
          </w:rPr>
          <w:instrText xml:space="preserve"> PAGEREF _Toc149878902 \h </w:instrText>
        </w:r>
        <w:r w:rsidR="00231714">
          <w:rPr>
            <w:noProof/>
            <w:webHidden/>
          </w:rPr>
        </w:r>
        <w:r w:rsidR="00231714">
          <w:rPr>
            <w:noProof/>
            <w:webHidden/>
          </w:rPr>
          <w:fldChar w:fldCharType="separate"/>
        </w:r>
        <w:r w:rsidR="00231714">
          <w:rPr>
            <w:noProof/>
            <w:webHidden/>
          </w:rPr>
          <w:t>13</w:t>
        </w:r>
        <w:r w:rsidR="00231714">
          <w:rPr>
            <w:noProof/>
            <w:webHidden/>
          </w:rPr>
          <w:fldChar w:fldCharType="end"/>
        </w:r>
      </w:hyperlink>
    </w:p>
    <w:p w14:paraId="6B6F9B3D" w14:textId="44379A89" w:rsidR="00231714" w:rsidRDefault="00967770">
      <w:pPr>
        <w:pStyle w:val="TM1"/>
        <w:rPr>
          <w:rFonts w:asciiTheme="minorHAnsi" w:eastAsiaTheme="minorEastAsia" w:hAnsiTheme="minorHAnsi" w:cstheme="minorBidi"/>
          <w:b w:val="0"/>
          <w:caps w:val="0"/>
          <w:noProof/>
          <w:sz w:val="22"/>
          <w:szCs w:val="22"/>
        </w:rPr>
      </w:pPr>
      <w:hyperlink w:anchor="_Toc149878903" w:history="1">
        <w:r w:rsidR="00231714" w:rsidRPr="00C54E09">
          <w:rPr>
            <w:rStyle w:val="Lienhypertexte"/>
            <w:noProof/>
          </w:rPr>
          <w:t>6.</w:t>
        </w:r>
        <w:r w:rsidR="00231714">
          <w:rPr>
            <w:rFonts w:asciiTheme="minorHAnsi" w:eastAsiaTheme="minorEastAsia" w:hAnsiTheme="minorHAnsi" w:cstheme="minorBidi"/>
            <w:b w:val="0"/>
            <w:caps w:val="0"/>
            <w:noProof/>
            <w:sz w:val="22"/>
            <w:szCs w:val="22"/>
          </w:rPr>
          <w:tab/>
        </w:r>
        <w:r w:rsidR="00231714" w:rsidRPr="00C54E09">
          <w:rPr>
            <w:rStyle w:val="Lienhypertexte"/>
            <w:noProof/>
          </w:rPr>
          <w:t>MATÉRIAUX</w:t>
        </w:r>
        <w:r w:rsidR="00231714">
          <w:rPr>
            <w:noProof/>
            <w:webHidden/>
          </w:rPr>
          <w:tab/>
        </w:r>
        <w:r w:rsidR="00231714" w:rsidRPr="00231714">
          <w:rPr>
            <w:noProof/>
            <w:webHidden/>
          </w:rPr>
          <w:t>M-</w:t>
        </w:r>
        <w:r w:rsidR="00231714">
          <w:rPr>
            <w:noProof/>
            <w:webHidden/>
          </w:rPr>
          <w:fldChar w:fldCharType="begin"/>
        </w:r>
        <w:r w:rsidR="00231714">
          <w:rPr>
            <w:noProof/>
            <w:webHidden/>
          </w:rPr>
          <w:instrText xml:space="preserve"> PAGEREF _Toc149878903 \h </w:instrText>
        </w:r>
        <w:r w:rsidR="00231714">
          <w:rPr>
            <w:noProof/>
            <w:webHidden/>
          </w:rPr>
        </w:r>
        <w:r w:rsidR="00231714">
          <w:rPr>
            <w:noProof/>
            <w:webHidden/>
          </w:rPr>
          <w:fldChar w:fldCharType="separate"/>
        </w:r>
        <w:r w:rsidR="00231714">
          <w:rPr>
            <w:noProof/>
            <w:webHidden/>
          </w:rPr>
          <w:t>20</w:t>
        </w:r>
        <w:r w:rsidR="00231714">
          <w:rPr>
            <w:noProof/>
            <w:webHidden/>
          </w:rPr>
          <w:fldChar w:fldCharType="end"/>
        </w:r>
      </w:hyperlink>
    </w:p>
    <w:p w14:paraId="33A369C6" w14:textId="2430479F" w:rsidR="00231714" w:rsidRDefault="00967770">
      <w:pPr>
        <w:pStyle w:val="TM1"/>
        <w:rPr>
          <w:rFonts w:asciiTheme="minorHAnsi" w:eastAsiaTheme="minorEastAsia" w:hAnsiTheme="minorHAnsi" w:cstheme="minorBidi"/>
          <w:b w:val="0"/>
          <w:caps w:val="0"/>
          <w:noProof/>
          <w:sz w:val="22"/>
          <w:szCs w:val="22"/>
        </w:rPr>
      </w:pPr>
      <w:hyperlink w:anchor="_Toc149878904" w:history="1">
        <w:r w:rsidR="00231714" w:rsidRPr="00C54E09">
          <w:rPr>
            <w:rStyle w:val="Lienhypertexte"/>
            <w:noProof/>
          </w:rPr>
          <w:t>7.</w:t>
        </w:r>
        <w:r w:rsidR="00231714">
          <w:rPr>
            <w:rFonts w:asciiTheme="minorHAnsi" w:eastAsiaTheme="minorEastAsia" w:hAnsiTheme="minorHAnsi" w:cstheme="minorBidi"/>
            <w:b w:val="0"/>
            <w:caps w:val="0"/>
            <w:noProof/>
            <w:sz w:val="22"/>
            <w:szCs w:val="22"/>
          </w:rPr>
          <w:tab/>
        </w:r>
        <w:r w:rsidR="00231714" w:rsidRPr="00C54E09">
          <w:rPr>
            <w:rStyle w:val="Lienhypertexte"/>
            <w:noProof/>
          </w:rPr>
          <w:t>DESCRIPTION DES ITEMS DU BORDEREAU</w:t>
        </w:r>
        <w:r w:rsidR="00231714">
          <w:rPr>
            <w:noProof/>
            <w:webHidden/>
          </w:rPr>
          <w:tab/>
        </w:r>
        <w:r w:rsidR="00231714" w:rsidRPr="00231714">
          <w:rPr>
            <w:noProof/>
            <w:webHidden/>
          </w:rPr>
          <w:t>M-</w:t>
        </w:r>
        <w:r w:rsidR="00231714">
          <w:rPr>
            <w:noProof/>
            <w:webHidden/>
          </w:rPr>
          <w:fldChar w:fldCharType="begin"/>
        </w:r>
        <w:r w:rsidR="00231714">
          <w:rPr>
            <w:noProof/>
            <w:webHidden/>
          </w:rPr>
          <w:instrText xml:space="preserve"> PAGEREF _Toc149878904 \h </w:instrText>
        </w:r>
        <w:r w:rsidR="00231714">
          <w:rPr>
            <w:noProof/>
            <w:webHidden/>
          </w:rPr>
        </w:r>
        <w:r w:rsidR="00231714">
          <w:rPr>
            <w:noProof/>
            <w:webHidden/>
          </w:rPr>
          <w:fldChar w:fldCharType="separate"/>
        </w:r>
        <w:r w:rsidR="00231714">
          <w:rPr>
            <w:noProof/>
            <w:webHidden/>
          </w:rPr>
          <w:t>21</w:t>
        </w:r>
        <w:r w:rsidR="00231714">
          <w:rPr>
            <w:noProof/>
            <w:webHidden/>
          </w:rPr>
          <w:fldChar w:fldCharType="end"/>
        </w:r>
      </w:hyperlink>
    </w:p>
    <w:p w14:paraId="1F1D9917" w14:textId="6B386E09" w:rsidR="00231714" w:rsidRDefault="00967770">
      <w:pPr>
        <w:pStyle w:val="TM1"/>
        <w:rPr>
          <w:rFonts w:asciiTheme="minorHAnsi" w:eastAsiaTheme="minorEastAsia" w:hAnsiTheme="minorHAnsi" w:cstheme="minorBidi"/>
          <w:b w:val="0"/>
          <w:caps w:val="0"/>
          <w:noProof/>
          <w:sz w:val="22"/>
          <w:szCs w:val="22"/>
        </w:rPr>
      </w:pPr>
      <w:hyperlink w:anchor="_Toc149878905" w:history="1">
        <w:r w:rsidR="00231714" w:rsidRPr="00C54E09">
          <w:rPr>
            <w:rStyle w:val="Lienhypertexte"/>
            <w:noProof/>
          </w:rPr>
          <w:t>8.</w:t>
        </w:r>
        <w:r w:rsidR="00231714">
          <w:rPr>
            <w:rFonts w:asciiTheme="minorHAnsi" w:eastAsiaTheme="minorEastAsia" w:hAnsiTheme="minorHAnsi" w:cstheme="minorBidi"/>
            <w:b w:val="0"/>
            <w:caps w:val="0"/>
            <w:noProof/>
            <w:sz w:val="22"/>
            <w:szCs w:val="22"/>
          </w:rPr>
          <w:tab/>
        </w:r>
        <w:r w:rsidR="00231714" w:rsidRPr="00C54E09">
          <w:rPr>
            <w:rStyle w:val="Lienhypertexte"/>
            <w:noProof/>
          </w:rPr>
          <w:t>NON CONFORMITÉS AUX EXIGENCES</w:t>
        </w:r>
        <w:r w:rsidR="00231714">
          <w:rPr>
            <w:noProof/>
            <w:webHidden/>
          </w:rPr>
          <w:tab/>
        </w:r>
        <w:r w:rsidR="00231714" w:rsidRPr="00231714">
          <w:rPr>
            <w:noProof/>
            <w:webHidden/>
          </w:rPr>
          <w:t>M-</w:t>
        </w:r>
        <w:r w:rsidR="00231714">
          <w:rPr>
            <w:noProof/>
            <w:webHidden/>
          </w:rPr>
          <w:fldChar w:fldCharType="begin"/>
        </w:r>
        <w:r w:rsidR="00231714">
          <w:rPr>
            <w:noProof/>
            <w:webHidden/>
          </w:rPr>
          <w:instrText xml:space="preserve"> PAGEREF _Toc149878905 \h </w:instrText>
        </w:r>
        <w:r w:rsidR="00231714">
          <w:rPr>
            <w:noProof/>
            <w:webHidden/>
          </w:rPr>
        </w:r>
        <w:r w:rsidR="00231714">
          <w:rPr>
            <w:noProof/>
            <w:webHidden/>
          </w:rPr>
          <w:fldChar w:fldCharType="separate"/>
        </w:r>
        <w:r w:rsidR="00231714">
          <w:rPr>
            <w:noProof/>
            <w:webHidden/>
          </w:rPr>
          <w:t>22</w:t>
        </w:r>
        <w:r w:rsidR="00231714">
          <w:rPr>
            <w:noProof/>
            <w:webHidden/>
          </w:rPr>
          <w:fldChar w:fldCharType="end"/>
        </w:r>
      </w:hyperlink>
    </w:p>
    <w:p w14:paraId="70D59127" w14:textId="4D86B7C2" w:rsidR="009877E1" w:rsidRDefault="00231714">
      <w:pPr>
        <w:rPr>
          <w:rFonts w:ascii="Arial" w:eastAsia="Arial" w:hAnsi="Arial" w:cs="Arial"/>
          <w:sz w:val="22"/>
          <w:szCs w:val="22"/>
        </w:rPr>
      </w:pPr>
      <w:r>
        <w:rPr>
          <w:rFonts w:ascii="Arial" w:eastAsia="Arial" w:hAnsi="Arial" w:cs="Arial"/>
          <w:b/>
          <w:caps/>
          <w:sz w:val="22"/>
          <w:szCs w:val="22"/>
        </w:rPr>
        <w:fldChar w:fldCharType="end"/>
      </w:r>
    </w:p>
    <w:p w14:paraId="4C2E7F60" w14:textId="77777777" w:rsidR="009877E1" w:rsidRDefault="009877E1">
      <w:pPr>
        <w:rPr>
          <w:rFonts w:ascii="Arial" w:eastAsia="Arial" w:hAnsi="Arial" w:cs="Arial"/>
          <w:sz w:val="22"/>
          <w:szCs w:val="22"/>
        </w:rPr>
      </w:pPr>
    </w:p>
    <w:p w14:paraId="2ED9699B" w14:textId="77777777" w:rsidR="009877E1" w:rsidRDefault="009877E1">
      <w:pPr>
        <w:rPr>
          <w:rFonts w:ascii="Arial" w:eastAsia="Arial" w:hAnsi="Arial" w:cs="Arial"/>
          <w:sz w:val="22"/>
          <w:szCs w:val="22"/>
        </w:rPr>
      </w:pPr>
    </w:p>
    <w:p w14:paraId="4D684293" w14:textId="77777777" w:rsidR="0003545E" w:rsidRDefault="0003545E" w:rsidP="0003545E">
      <w:pPr>
        <w:tabs>
          <w:tab w:val="left" w:pos="540"/>
        </w:tabs>
        <w:ind w:right="4"/>
        <w:jc w:val="right"/>
        <w:rPr>
          <w:rFonts w:ascii="Arial" w:eastAsia="Arial" w:hAnsi="Arial" w:cs="Arial"/>
          <w:sz w:val="22"/>
          <w:szCs w:val="22"/>
        </w:rPr>
      </w:pPr>
      <w:r>
        <w:rPr>
          <w:rFonts w:ascii="Arial" w:eastAsia="Arial" w:hAnsi="Arial" w:cs="Arial"/>
          <w:b/>
          <w:sz w:val="22"/>
          <w:szCs w:val="22"/>
          <w:highlight w:val="yellow"/>
        </w:rPr>
        <w:t xml:space="preserve">(Ajouter un </w:t>
      </w:r>
      <w:r w:rsidRPr="00091E26">
        <w:rPr>
          <w:rFonts w:ascii="Arial" w:eastAsia="Arial" w:hAnsi="Arial" w:cs="Arial"/>
          <w:b/>
          <w:sz w:val="22"/>
          <w:szCs w:val="22"/>
        </w:rPr>
        <w:t>M-</w:t>
      </w:r>
      <w:r>
        <w:rPr>
          <w:rFonts w:ascii="Arial" w:eastAsia="Arial" w:hAnsi="Arial" w:cs="Arial"/>
          <w:b/>
          <w:sz w:val="22"/>
          <w:szCs w:val="22"/>
          <w:highlight w:val="yellow"/>
        </w:rPr>
        <w:t xml:space="preserve"> avant le numéro de page</w:t>
      </w:r>
      <w:r>
        <w:rPr>
          <w:rFonts w:ascii="Arial" w:eastAsia="Arial" w:hAnsi="Arial" w:cs="Arial"/>
          <w:b/>
          <w:sz w:val="20"/>
          <w:szCs w:val="20"/>
          <w:highlight w:val="yellow"/>
        </w:rPr>
        <w:t>)</w:t>
      </w:r>
    </w:p>
    <w:p w14:paraId="2951CF4E" w14:textId="7DCF43AA" w:rsidR="000A6BEF" w:rsidRDefault="000A6BEF" w:rsidP="000A6BEF">
      <w:pPr>
        <w:tabs>
          <w:tab w:val="left" w:pos="540"/>
        </w:tabs>
        <w:jc w:val="right"/>
        <w:rPr>
          <w:rFonts w:ascii="Arial" w:eastAsia="Arial" w:hAnsi="Arial" w:cs="Arial"/>
          <w:sz w:val="22"/>
          <w:szCs w:val="22"/>
        </w:rPr>
      </w:pPr>
    </w:p>
    <w:p w14:paraId="65B53014" w14:textId="77777777" w:rsidR="009877E1" w:rsidRDefault="009877E1">
      <w:pPr>
        <w:rPr>
          <w:rFonts w:ascii="Arial" w:eastAsia="Arial" w:hAnsi="Arial" w:cs="Arial"/>
          <w:sz w:val="22"/>
          <w:szCs w:val="22"/>
        </w:rPr>
      </w:pPr>
    </w:p>
    <w:p w14:paraId="7302681F" w14:textId="77777777" w:rsidR="009877E1" w:rsidRDefault="009877E1">
      <w:pPr>
        <w:rPr>
          <w:rFonts w:ascii="Arial" w:eastAsia="Arial" w:hAnsi="Arial" w:cs="Arial"/>
          <w:sz w:val="22"/>
          <w:szCs w:val="22"/>
        </w:rPr>
      </w:pPr>
    </w:p>
    <w:p w14:paraId="3E616CF1" w14:textId="77777777" w:rsidR="009877E1" w:rsidRDefault="009877E1">
      <w:pPr>
        <w:rPr>
          <w:rFonts w:ascii="Arial" w:eastAsia="Arial" w:hAnsi="Arial" w:cs="Arial"/>
          <w:sz w:val="22"/>
          <w:szCs w:val="22"/>
        </w:rPr>
      </w:pPr>
    </w:p>
    <w:p w14:paraId="3A9D20CF" w14:textId="77777777" w:rsidR="009877E1" w:rsidRDefault="009877E1">
      <w:pPr>
        <w:rPr>
          <w:rFonts w:ascii="Arial" w:eastAsia="Arial" w:hAnsi="Arial" w:cs="Arial"/>
          <w:sz w:val="22"/>
          <w:szCs w:val="22"/>
        </w:rPr>
      </w:pPr>
    </w:p>
    <w:p w14:paraId="39007513" w14:textId="77777777" w:rsidR="009877E1" w:rsidRDefault="009877E1">
      <w:pPr>
        <w:rPr>
          <w:rFonts w:ascii="Arial" w:eastAsia="Arial" w:hAnsi="Arial" w:cs="Arial"/>
          <w:sz w:val="22"/>
          <w:szCs w:val="22"/>
        </w:rPr>
      </w:pPr>
    </w:p>
    <w:p w14:paraId="61982581" w14:textId="77777777" w:rsidR="009877E1" w:rsidRDefault="009877E1">
      <w:pPr>
        <w:rPr>
          <w:rFonts w:ascii="Arial" w:eastAsia="Arial" w:hAnsi="Arial" w:cs="Arial"/>
          <w:sz w:val="22"/>
          <w:szCs w:val="22"/>
        </w:rPr>
      </w:pPr>
    </w:p>
    <w:p w14:paraId="24E3AA45" w14:textId="77777777" w:rsidR="009877E1" w:rsidRDefault="009877E1">
      <w:pPr>
        <w:rPr>
          <w:rFonts w:ascii="Arial" w:eastAsia="Arial" w:hAnsi="Arial" w:cs="Arial"/>
          <w:sz w:val="22"/>
          <w:szCs w:val="22"/>
        </w:rPr>
      </w:pPr>
    </w:p>
    <w:p w14:paraId="4D07DBD4" w14:textId="77777777" w:rsidR="009877E1" w:rsidRDefault="009877E1">
      <w:pPr>
        <w:rPr>
          <w:rFonts w:ascii="Arial" w:eastAsia="Arial" w:hAnsi="Arial" w:cs="Arial"/>
          <w:sz w:val="22"/>
          <w:szCs w:val="22"/>
        </w:rPr>
      </w:pPr>
    </w:p>
    <w:p w14:paraId="418927C9" w14:textId="77777777" w:rsidR="009877E1" w:rsidRDefault="009877E1">
      <w:pPr>
        <w:rPr>
          <w:rFonts w:ascii="Arial" w:eastAsia="Arial" w:hAnsi="Arial" w:cs="Arial"/>
          <w:sz w:val="22"/>
          <w:szCs w:val="22"/>
        </w:rPr>
      </w:pPr>
    </w:p>
    <w:p w14:paraId="45C826B5" w14:textId="77777777" w:rsidR="009877E1" w:rsidRDefault="009877E1">
      <w:pPr>
        <w:rPr>
          <w:rFonts w:ascii="Arial" w:eastAsia="Arial" w:hAnsi="Arial" w:cs="Arial"/>
          <w:sz w:val="22"/>
          <w:szCs w:val="22"/>
        </w:rPr>
      </w:pPr>
    </w:p>
    <w:p w14:paraId="2A81BBAE" w14:textId="77777777" w:rsidR="009877E1" w:rsidRDefault="009877E1">
      <w:pPr>
        <w:rPr>
          <w:rFonts w:ascii="Arial" w:eastAsia="Arial" w:hAnsi="Arial" w:cs="Arial"/>
          <w:sz w:val="22"/>
          <w:szCs w:val="22"/>
        </w:rPr>
      </w:pPr>
    </w:p>
    <w:p w14:paraId="4E09D874" w14:textId="77777777" w:rsidR="009877E1" w:rsidRDefault="009877E1">
      <w:pPr>
        <w:rPr>
          <w:rFonts w:ascii="Arial" w:eastAsia="Arial" w:hAnsi="Arial" w:cs="Arial"/>
          <w:sz w:val="22"/>
          <w:szCs w:val="22"/>
        </w:rPr>
      </w:pPr>
    </w:p>
    <w:p w14:paraId="6AC1B69A" w14:textId="77777777" w:rsidR="009877E1" w:rsidRDefault="009877E1">
      <w:pPr>
        <w:rPr>
          <w:rFonts w:ascii="Arial" w:eastAsia="Arial" w:hAnsi="Arial" w:cs="Arial"/>
          <w:sz w:val="22"/>
          <w:szCs w:val="22"/>
        </w:rPr>
      </w:pPr>
    </w:p>
    <w:p w14:paraId="24871155" w14:textId="77777777" w:rsidR="009877E1" w:rsidRDefault="009877E1">
      <w:pPr>
        <w:rPr>
          <w:rFonts w:ascii="Arial" w:eastAsia="Arial" w:hAnsi="Arial" w:cs="Arial"/>
          <w:sz w:val="22"/>
          <w:szCs w:val="22"/>
        </w:rPr>
      </w:pPr>
    </w:p>
    <w:p w14:paraId="6CB0A61E" w14:textId="77777777" w:rsidR="009877E1" w:rsidRDefault="009877E1">
      <w:pPr>
        <w:rPr>
          <w:rFonts w:ascii="Arial" w:eastAsia="Arial" w:hAnsi="Arial" w:cs="Arial"/>
          <w:sz w:val="22"/>
          <w:szCs w:val="22"/>
        </w:rPr>
      </w:pPr>
    </w:p>
    <w:p w14:paraId="4FE1CE99" w14:textId="77777777" w:rsidR="009877E1" w:rsidRDefault="009877E1">
      <w:pPr>
        <w:rPr>
          <w:rFonts w:ascii="Arial" w:eastAsia="Arial" w:hAnsi="Arial" w:cs="Arial"/>
          <w:sz w:val="22"/>
          <w:szCs w:val="22"/>
        </w:rPr>
      </w:pPr>
    </w:p>
    <w:p w14:paraId="24BFAD9C" w14:textId="77777777" w:rsidR="009877E1" w:rsidRDefault="009877E1">
      <w:pPr>
        <w:rPr>
          <w:rFonts w:ascii="Arial" w:eastAsia="Arial" w:hAnsi="Arial" w:cs="Arial"/>
          <w:sz w:val="22"/>
          <w:szCs w:val="22"/>
        </w:rPr>
      </w:pPr>
    </w:p>
    <w:p w14:paraId="6873EDF8" w14:textId="77777777" w:rsidR="009877E1" w:rsidRDefault="009877E1">
      <w:pPr>
        <w:rPr>
          <w:rFonts w:ascii="Arial" w:eastAsia="Arial" w:hAnsi="Arial" w:cs="Arial"/>
          <w:sz w:val="22"/>
          <w:szCs w:val="22"/>
        </w:rPr>
      </w:pPr>
    </w:p>
    <w:p w14:paraId="427D3B0E" w14:textId="77777777" w:rsidR="009877E1" w:rsidRDefault="009877E1">
      <w:pPr>
        <w:rPr>
          <w:rFonts w:ascii="Arial" w:eastAsia="Arial" w:hAnsi="Arial" w:cs="Arial"/>
          <w:sz w:val="22"/>
          <w:szCs w:val="22"/>
        </w:rPr>
        <w:sectPr w:rsidR="009877E1">
          <w:headerReference w:type="first" r:id="rId13"/>
          <w:footerReference w:type="first" r:id="rId14"/>
          <w:pgSz w:w="12240" w:h="15840"/>
          <w:pgMar w:top="1440" w:right="1440" w:bottom="1440" w:left="1440" w:header="720" w:footer="720" w:gutter="0"/>
          <w:cols w:space="720"/>
          <w:titlePg/>
        </w:sectPr>
      </w:pPr>
    </w:p>
    <w:p w14:paraId="594F5A81" w14:textId="77777777" w:rsidR="009877E1" w:rsidRDefault="00C905B4">
      <w:pPr>
        <w:shd w:val="clear" w:color="auto" w:fill="E6E6E6"/>
        <w:jc w:val="center"/>
        <w:rPr>
          <w:rFonts w:ascii="Arial" w:eastAsia="Arial" w:hAnsi="Arial" w:cs="Arial"/>
          <w:b/>
          <w:i/>
          <w:sz w:val="18"/>
          <w:szCs w:val="18"/>
        </w:rPr>
      </w:pPr>
      <w:r>
        <w:rPr>
          <w:rFonts w:ascii="Arial" w:eastAsia="Arial" w:hAnsi="Arial" w:cs="Arial"/>
          <w:b/>
          <w:i/>
          <w:sz w:val="18"/>
          <w:szCs w:val="18"/>
        </w:rPr>
        <w:lastRenderedPageBreak/>
        <w:t>Avant – Propos</w:t>
      </w:r>
    </w:p>
    <w:p w14:paraId="544FFF92" w14:textId="77777777" w:rsidR="009877E1" w:rsidRDefault="00C905B4">
      <w:pPr>
        <w:shd w:val="clear" w:color="auto" w:fill="E6E6E6"/>
        <w:jc w:val="both"/>
        <w:rPr>
          <w:rFonts w:ascii="Arial" w:eastAsia="Arial" w:hAnsi="Arial" w:cs="Arial"/>
          <w:b/>
          <w:i/>
          <w:sz w:val="18"/>
          <w:szCs w:val="18"/>
        </w:rPr>
      </w:pPr>
      <w:r>
        <w:rPr>
          <w:rFonts w:ascii="Arial" w:eastAsia="Arial" w:hAnsi="Arial" w:cs="Arial"/>
          <w:b/>
          <w:i/>
          <w:sz w:val="18"/>
          <w:szCs w:val="18"/>
        </w:rPr>
        <w:t xml:space="preserve"> </w:t>
      </w:r>
    </w:p>
    <w:p w14:paraId="1C0C75C8" w14:textId="77777777" w:rsidR="009877E1" w:rsidRDefault="00C905B4">
      <w:pPr>
        <w:shd w:val="clear" w:color="auto" w:fill="F2F2F2"/>
        <w:spacing w:before="240" w:after="240"/>
        <w:jc w:val="both"/>
        <w:rPr>
          <w:rFonts w:ascii="Arial" w:eastAsia="Arial" w:hAnsi="Arial" w:cs="Arial"/>
          <w:b/>
          <w:i/>
          <w:sz w:val="18"/>
          <w:szCs w:val="18"/>
        </w:rPr>
      </w:pPr>
      <w:r>
        <w:rPr>
          <w:rFonts w:ascii="Arial" w:eastAsia="Arial" w:hAnsi="Arial" w:cs="Arial"/>
          <w:b/>
          <w:i/>
          <w:sz w:val="18"/>
          <w:szCs w:val="18"/>
        </w:rPr>
        <w:t>Ce gabarit de devis technique spécial doit être complété et authentifié par un ingénieur pour tous les projets où les travaux nécessitent des concepts de maintien et de gestion de la mobilité en complément au document technique normalisé infrastructures DTNI-8A.</w:t>
      </w:r>
    </w:p>
    <w:p w14:paraId="250F4928" w14:textId="77777777" w:rsidR="009877E1" w:rsidRDefault="00C905B4">
      <w:pPr>
        <w:shd w:val="clear" w:color="auto" w:fill="F2F2F2"/>
        <w:spacing w:before="240" w:after="240"/>
        <w:jc w:val="both"/>
        <w:rPr>
          <w:rFonts w:ascii="Arial" w:eastAsia="Arial" w:hAnsi="Arial" w:cs="Arial"/>
          <w:b/>
          <w:i/>
          <w:sz w:val="18"/>
          <w:szCs w:val="18"/>
        </w:rPr>
      </w:pPr>
      <w:r>
        <w:rPr>
          <w:rFonts w:ascii="Arial" w:eastAsia="Arial" w:hAnsi="Arial" w:cs="Arial"/>
          <w:b/>
          <w:i/>
          <w:sz w:val="18"/>
          <w:szCs w:val="18"/>
        </w:rPr>
        <w:t xml:space="preserve"> Au minimum, les sections 1. Objet, 2. Domaine d’application et 5. Généralités et exécution des travaux  doivent être complétées.</w:t>
      </w:r>
    </w:p>
    <w:p w14:paraId="567652A8" w14:textId="77777777" w:rsidR="009877E1" w:rsidRDefault="00C905B4">
      <w:pPr>
        <w:shd w:val="clear" w:color="auto" w:fill="E6E6E6"/>
        <w:jc w:val="both"/>
        <w:rPr>
          <w:rFonts w:ascii="Arial" w:eastAsia="Arial" w:hAnsi="Arial" w:cs="Arial"/>
          <w:b/>
          <w:i/>
          <w:sz w:val="18"/>
          <w:szCs w:val="18"/>
        </w:rPr>
      </w:pPr>
      <w:r>
        <w:rPr>
          <w:rFonts w:ascii="Arial" w:eastAsia="Arial" w:hAnsi="Arial" w:cs="Arial"/>
          <w:b/>
          <w:i/>
          <w:sz w:val="18"/>
          <w:szCs w:val="18"/>
        </w:rPr>
        <w:t>Toutes les sections doivent apparaître. Si une section ne comporte aucune exigence complémentaire indiquer la mention : Aucune exigence complémentaire.</w:t>
      </w:r>
    </w:p>
    <w:p w14:paraId="144DC9AE" w14:textId="77777777" w:rsidR="009877E1" w:rsidRDefault="009877E1">
      <w:pPr>
        <w:shd w:val="clear" w:color="auto" w:fill="E6E6E6"/>
        <w:jc w:val="both"/>
        <w:rPr>
          <w:rFonts w:ascii="Arial" w:eastAsia="Arial" w:hAnsi="Arial" w:cs="Arial"/>
          <w:b/>
          <w:i/>
          <w:sz w:val="18"/>
          <w:szCs w:val="18"/>
        </w:rPr>
      </w:pPr>
    </w:p>
    <w:p w14:paraId="073ED91A" w14:textId="77777777" w:rsidR="009877E1" w:rsidRDefault="009877E1">
      <w:pPr>
        <w:shd w:val="clear" w:color="auto" w:fill="E6E6E6"/>
        <w:jc w:val="both"/>
        <w:rPr>
          <w:rFonts w:ascii="Arial" w:eastAsia="Arial" w:hAnsi="Arial" w:cs="Arial"/>
          <w:b/>
          <w:i/>
          <w:sz w:val="18"/>
          <w:szCs w:val="18"/>
        </w:rPr>
      </w:pPr>
    </w:p>
    <w:p w14:paraId="111B7977" w14:textId="77777777" w:rsidR="009877E1" w:rsidRDefault="00C905B4">
      <w:pPr>
        <w:shd w:val="clear" w:color="auto" w:fill="E6E6E6"/>
        <w:jc w:val="both"/>
        <w:rPr>
          <w:rFonts w:ascii="Arial" w:eastAsia="Arial" w:hAnsi="Arial" w:cs="Arial"/>
          <w:b/>
          <w:i/>
          <w:sz w:val="18"/>
          <w:szCs w:val="18"/>
        </w:rPr>
      </w:pPr>
      <w:r>
        <w:rPr>
          <w:rFonts w:ascii="Arial" w:eastAsia="Arial" w:hAnsi="Arial" w:cs="Arial"/>
          <w:b/>
          <w:i/>
          <w:sz w:val="18"/>
          <w:szCs w:val="18"/>
        </w:rPr>
        <w:t>La convention de rédaction est la suivante :</w:t>
      </w:r>
    </w:p>
    <w:p w14:paraId="660F747D" w14:textId="77777777" w:rsidR="009877E1" w:rsidRDefault="009877E1">
      <w:pPr>
        <w:shd w:val="clear" w:color="auto" w:fill="E6E6E6"/>
        <w:jc w:val="both"/>
        <w:rPr>
          <w:rFonts w:ascii="Arial" w:eastAsia="Arial" w:hAnsi="Arial" w:cs="Arial"/>
          <w:b/>
          <w:i/>
          <w:sz w:val="18"/>
          <w:szCs w:val="18"/>
        </w:rPr>
      </w:pPr>
    </w:p>
    <w:p w14:paraId="79F4CA54" w14:textId="77777777" w:rsidR="009877E1" w:rsidRDefault="00C905B4">
      <w:pPr>
        <w:shd w:val="clear" w:color="auto" w:fill="E6E6E6"/>
        <w:jc w:val="both"/>
        <w:rPr>
          <w:rFonts w:ascii="Arial" w:eastAsia="Arial" w:hAnsi="Arial" w:cs="Arial"/>
          <w:b/>
          <w:i/>
          <w:sz w:val="18"/>
          <w:szCs w:val="18"/>
          <w:highlight w:val="yellow"/>
        </w:rPr>
      </w:pPr>
      <w:r>
        <w:rPr>
          <w:rFonts w:ascii="Arial" w:eastAsia="Arial" w:hAnsi="Arial" w:cs="Arial"/>
          <w:b/>
          <w:i/>
          <w:sz w:val="18"/>
          <w:szCs w:val="18"/>
          <w:highlight w:val="yellow"/>
        </w:rPr>
        <w:t>Les textes surlignés en jaune sont des instructions à l’intention du concepteur. Ces instructions doivent être retirées du devis final.</w:t>
      </w:r>
    </w:p>
    <w:p w14:paraId="3F030070" w14:textId="77777777" w:rsidR="009877E1" w:rsidRDefault="009877E1">
      <w:pPr>
        <w:shd w:val="clear" w:color="auto" w:fill="E6E6E6"/>
        <w:jc w:val="both"/>
        <w:rPr>
          <w:rFonts w:ascii="Arial" w:eastAsia="Arial" w:hAnsi="Arial" w:cs="Arial"/>
          <w:b/>
          <w:i/>
          <w:sz w:val="18"/>
          <w:szCs w:val="18"/>
        </w:rPr>
      </w:pPr>
    </w:p>
    <w:p w14:paraId="71348F58" w14:textId="77777777" w:rsidR="009877E1" w:rsidRDefault="00C905B4">
      <w:pPr>
        <w:shd w:val="clear" w:color="auto" w:fill="E6E6E6"/>
        <w:jc w:val="both"/>
        <w:rPr>
          <w:rFonts w:ascii="Arial" w:eastAsia="Arial" w:hAnsi="Arial" w:cs="Arial"/>
          <w:b/>
          <w:i/>
          <w:sz w:val="18"/>
          <w:szCs w:val="18"/>
        </w:rPr>
      </w:pPr>
      <w:r>
        <w:rPr>
          <w:rFonts w:ascii="Arial" w:eastAsia="Arial" w:hAnsi="Arial" w:cs="Arial"/>
          <w:b/>
          <w:i/>
          <w:sz w:val="18"/>
          <w:szCs w:val="18"/>
        </w:rPr>
        <w:t>Le texte en lettrage noir est obligatoire.</w:t>
      </w:r>
    </w:p>
    <w:p w14:paraId="086C07D3" w14:textId="77777777" w:rsidR="009877E1" w:rsidRDefault="009877E1">
      <w:pPr>
        <w:shd w:val="clear" w:color="auto" w:fill="E6E6E6"/>
        <w:jc w:val="both"/>
        <w:rPr>
          <w:rFonts w:ascii="Arial" w:eastAsia="Arial" w:hAnsi="Arial" w:cs="Arial"/>
          <w:b/>
          <w:i/>
          <w:sz w:val="18"/>
          <w:szCs w:val="18"/>
        </w:rPr>
      </w:pPr>
    </w:p>
    <w:p w14:paraId="3374F003" w14:textId="77777777" w:rsidR="009877E1" w:rsidRDefault="00C905B4">
      <w:pPr>
        <w:shd w:val="clear" w:color="auto" w:fill="E6E6E6"/>
        <w:jc w:val="both"/>
        <w:rPr>
          <w:rFonts w:ascii="Arial" w:eastAsia="Arial" w:hAnsi="Arial" w:cs="Arial"/>
          <w:b/>
          <w:i/>
          <w:sz w:val="18"/>
          <w:szCs w:val="18"/>
          <w:shd w:val="clear" w:color="auto" w:fill="B7B7B7"/>
        </w:rPr>
      </w:pPr>
      <w:r>
        <w:rPr>
          <w:rFonts w:ascii="Arial" w:eastAsia="Arial" w:hAnsi="Arial" w:cs="Arial"/>
          <w:b/>
          <w:i/>
          <w:sz w:val="18"/>
          <w:szCs w:val="18"/>
          <w:shd w:val="clear" w:color="auto" w:fill="B7B7B7"/>
        </w:rPr>
        <w:t>Le texte surligné en gris est un exemple d’exigences pouvant être nécessaires selon le projet donné et est à compléter, à adapter ou à éliminer.</w:t>
      </w:r>
    </w:p>
    <w:p w14:paraId="28286C12" w14:textId="77777777" w:rsidR="009877E1" w:rsidRDefault="009877E1">
      <w:pPr>
        <w:shd w:val="clear" w:color="auto" w:fill="E6E6E6"/>
        <w:jc w:val="both"/>
        <w:rPr>
          <w:rFonts w:ascii="Arial" w:eastAsia="Arial" w:hAnsi="Arial" w:cs="Arial"/>
          <w:b/>
          <w:i/>
          <w:sz w:val="18"/>
          <w:szCs w:val="18"/>
        </w:rPr>
      </w:pPr>
    </w:p>
    <w:p w14:paraId="31C6C53B" w14:textId="77777777" w:rsidR="009877E1" w:rsidRDefault="00C905B4">
      <w:pPr>
        <w:shd w:val="clear" w:color="auto" w:fill="E6E6E6"/>
        <w:jc w:val="both"/>
        <w:rPr>
          <w:rFonts w:ascii="Arial" w:eastAsia="Arial" w:hAnsi="Arial" w:cs="Arial"/>
          <w:b/>
          <w:i/>
          <w:sz w:val="18"/>
          <w:szCs w:val="18"/>
        </w:rPr>
      </w:pPr>
      <w:r>
        <w:rPr>
          <w:rFonts w:ascii="Arial" w:eastAsia="Arial" w:hAnsi="Arial" w:cs="Arial"/>
          <w:b/>
          <w:i/>
          <w:sz w:val="18"/>
          <w:szCs w:val="18"/>
        </w:rPr>
        <w:t>Le style de rédaction doit être concis et direct et les verbes d’action à l’infinitif sont privilégiés tel que : fournir, installer, remplacer, modifier.</w:t>
      </w:r>
    </w:p>
    <w:p w14:paraId="31894858" w14:textId="77777777" w:rsidR="009877E1" w:rsidRDefault="009877E1">
      <w:pPr>
        <w:shd w:val="clear" w:color="auto" w:fill="E6E6E6"/>
        <w:jc w:val="both"/>
        <w:rPr>
          <w:rFonts w:ascii="Arial" w:eastAsia="Arial" w:hAnsi="Arial" w:cs="Arial"/>
          <w:b/>
          <w:i/>
          <w:sz w:val="18"/>
          <w:szCs w:val="18"/>
        </w:rPr>
      </w:pPr>
    </w:p>
    <w:p w14:paraId="7AA91E9F" w14:textId="77777777" w:rsidR="009877E1" w:rsidRDefault="00C905B4">
      <w:pPr>
        <w:shd w:val="clear" w:color="auto" w:fill="E6E6E6"/>
        <w:jc w:val="both"/>
        <w:rPr>
          <w:rFonts w:ascii="Arial" w:eastAsia="Arial" w:hAnsi="Arial" w:cs="Arial"/>
          <w:b/>
          <w:i/>
          <w:sz w:val="18"/>
          <w:szCs w:val="18"/>
        </w:rPr>
      </w:pPr>
      <w:r>
        <w:rPr>
          <w:rFonts w:ascii="Arial" w:eastAsia="Arial" w:hAnsi="Arial" w:cs="Arial"/>
          <w:b/>
          <w:i/>
          <w:sz w:val="18"/>
          <w:szCs w:val="18"/>
        </w:rPr>
        <w:t>Les paragraphes, puces, numéros et les termes à utiliser doivent être en accord avec le ou les DTNI correspondants.</w:t>
      </w:r>
    </w:p>
    <w:p w14:paraId="4508C4FA" w14:textId="77777777" w:rsidR="009877E1" w:rsidRDefault="009877E1">
      <w:pPr>
        <w:rPr>
          <w:rFonts w:ascii="Arial Gras" w:eastAsia="Arial Gras" w:hAnsi="Arial Gras" w:cs="Arial Gras"/>
          <w:b/>
          <w:sz w:val="28"/>
          <w:szCs w:val="28"/>
        </w:rPr>
      </w:pPr>
    </w:p>
    <w:p w14:paraId="7C79978A" w14:textId="77777777" w:rsidR="009877E1" w:rsidRDefault="009877E1">
      <w:pPr>
        <w:rPr>
          <w:rFonts w:ascii="Arial Gras" w:eastAsia="Arial Gras" w:hAnsi="Arial Gras" w:cs="Arial Gras"/>
          <w:b/>
          <w:sz w:val="28"/>
          <w:szCs w:val="28"/>
        </w:rPr>
      </w:pPr>
    </w:p>
    <w:p w14:paraId="5FB7787A" w14:textId="77777777" w:rsidR="009877E1" w:rsidRDefault="00C905B4">
      <w:pPr>
        <w:rPr>
          <w:rFonts w:ascii="Arial Gras" w:eastAsia="Arial Gras" w:hAnsi="Arial Gras" w:cs="Arial Gras"/>
          <w:sz w:val="28"/>
          <w:szCs w:val="28"/>
        </w:rPr>
      </w:pPr>
      <w:r>
        <w:rPr>
          <w:rFonts w:ascii="Arial Gras" w:eastAsia="Arial Gras" w:hAnsi="Arial Gras" w:cs="Arial Gras"/>
          <w:b/>
          <w:sz w:val="28"/>
          <w:szCs w:val="28"/>
        </w:rPr>
        <w:t>Annexes :</w:t>
      </w:r>
    </w:p>
    <w:p w14:paraId="1C95B72A" w14:textId="77777777" w:rsidR="009877E1" w:rsidRDefault="009877E1">
      <w:pPr>
        <w:rPr>
          <w:rFonts w:ascii="Arial" w:eastAsia="Arial" w:hAnsi="Arial" w:cs="Arial"/>
          <w:sz w:val="22"/>
          <w:szCs w:val="22"/>
        </w:rPr>
      </w:pPr>
    </w:p>
    <w:p w14:paraId="36A08DBE" w14:textId="77777777" w:rsidR="009877E1" w:rsidRDefault="00C905B4">
      <w:pPr>
        <w:tabs>
          <w:tab w:val="left" w:pos="2520"/>
          <w:tab w:val="right" w:pos="9900"/>
        </w:tabs>
        <w:spacing w:line="276" w:lineRule="auto"/>
        <w:rPr>
          <w:rFonts w:ascii="Arial" w:eastAsia="Arial" w:hAnsi="Arial" w:cs="Arial"/>
          <w:b/>
          <w:sz w:val="20"/>
          <w:szCs w:val="20"/>
          <w:highlight w:val="yellow"/>
        </w:rPr>
      </w:pPr>
      <w:r>
        <w:rPr>
          <w:rFonts w:ascii="Arial" w:eastAsia="Arial" w:hAnsi="Arial" w:cs="Arial"/>
          <w:sz w:val="20"/>
          <w:szCs w:val="20"/>
        </w:rPr>
        <w:t>M1 – Croquis de phasage</w:t>
      </w:r>
      <w:r>
        <w:rPr>
          <w:rFonts w:ascii="Arial" w:eastAsia="Arial" w:hAnsi="Arial" w:cs="Arial"/>
          <w:b/>
          <w:i/>
          <w:sz w:val="20"/>
          <w:szCs w:val="20"/>
          <w:highlight w:val="yellow"/>
        </w:rPr>
        <w:t>(</w:t>
      </w:r>
      <w:r>
        <w:rPr>
          <w:rFonts w:ascii="Arial" w:eastAsia="Arial" w:hAnsi="Arial" w:cs="Arial"/>
          <w:b/>
          <w:sz w:val="20"/>
          <w:szCs w:val="20"/>
          <w:highlight w:val="yellow"/>
        </w:rPr>
        <w:t>pour cas complexes seulement)</w:t>
      </w:r>
    </w:p>
    <w:p w14:paraId="486A7070" w14:textId="77777777" w:rsidR="009877E1" w:rsidRDefault="00C905B4">
      <w:pPr>
        <w:tabs>
          <w:tab w:val="left" w:pos="2520"/>
          <w:tab w:val="right" w:pos="9900"/>
        </w:tabs>
        <w:spacing w:line="276" w:lineRule="auto"/>
        <w:rPr>
          <w:rFonts w:ascii="Arial" w:eastAsia="Arial" w:hAnsi="Arial" w:cs="Arial"/>
          <w:b/>
          <w:sz w:val="20"/>
          <w:szCs w:val="20"/>
          <w:highlight w:val="yellow"/>
        </w:rPr>
      </w:pPr>
      <w:r>
        <w:rPr>
          <w:rFonts w:ascii="Arial" w:eastAsia="Arial" w:hAnsi="Arial" w:cs="Arial"/>
          <w:sz w:val="20"/>
          <w:szCs w:val="20"/>
        </w:rPr>
        <w:t xml:space="preserve">M2 – Chemins de détour et itinéraires facultatifs </w:t>
      </w:r>
      <w:r>
        <w:rPr>
          <w:rFonts w:ascii="Arial" w:eastAsia="Arial" w:hAnsi="Arial" w:cs="Arial"/>
          <w:b/>
          <w:i/>
          <w:sz w:val="20"/>
          <w:szCs w:val="20"/>
          <w:highlight w:val="yellow"/>
        </w:rPr>
        <w:t>(</w:t>
      </w:r>
      <w:r>
        <w:rPr>
          <w:rFonts w:ascii="Arial" w:eastAsia="Arial" w:hAnsi="Arial" w:cs="Arial"/>
          <w:b/>
          <w:sz w:val="20"/>
          <w:szCs w:val="20"/>
          <w:highlight w:val="yellow"/>
        </w:rPr>
        <w:t>pour cas complexes seulement)</w:t>
      </w:r>
    </w:p>
    <w:p w14:paraId="36685E4B" w14:textId="77777777" w:rsidR="009877E1" w:rsidRDefault="009877E1">
      <w:pPr>
        <w:tabs>
          <w:tab w:val="left" w:pos="2520"/>
          <w:tab w:val="right" w:pos="9900"/>
        </w:tabs>
        <w:spacing w:line="276" w:lineRule="auto"/>
        <w:rPr>
          <w:rFonts w:ascii="Arial" w:eastAsia="Arial" w:hAnsi="Arial" w:cs="Arial"/>
          <w:sz w:val="20"/>
          <w:szCs w:val="20"/>
        </w:rPr>
      </w:pPr>
    </w:p>
    <w:p w14:paraId="5CF62269" w14:textId="77777777" w:rsidR="009877E1" w:rsidRDefault="009877E1">
      <w:pPr>
        <w:widowControl w:val="0"/>
        <w:pBdr>
          <w:top w:val="nil"/>
          <w:left w:val="nil"/>
          <w:bottom w:val="nil"/>
          <w:right w:val="nil"/>
          <w:between w:val="nil"/>
        </w:pBdr>
        <w:spacing w:line="276" w:lineRule="auto"/>
        <w:jc w:val="both"/>
        <w:rPr>
          <w:rFonts w:ascii="Arial" w:eastAsia="Arial" w:hAnsi="Arial" w:cs="Arial"/>
          <w:color w:val="000000"/>
          <w:sz w:val="22"/>
          <w:szCs w:val="22"/>
        </w:rPr>
      </w:pPr>
    </w:p>
    <w:p w14:paraId="6992F4B4" w14:textId="77777777" w:rsidR="009877E1" w:rsidRDefault="009877E1">
      <w:pPr>
        <w:widowControl w:val="0"/>
        <w:pBdr>
          <w:top w:val="nil"/>
          <w:left w:val="nil"/>
          <w:bottom w:val="nil"/>
          <w:right w:val="nil"/>
          <w:between w:val="nil"/>
        </w:pBdr>
        <w:jc w:val="both"/>
        <w:rPr>
          <w:rFonts w:ascii="Arial" w:eastAsia="Arial" w:hAnsi="Arial" w:cs="Arial"/>
          <w:color w:val="000000"/>
          <w:sz w:val="22"/>
          <w:szCs w:val="22"/>
        </w:rPr>
      </w:pPr>
    </w:p>
    <w:p w14:paraId="45C28012" w14:textId="77777777" w:rsidR="009877E1" w:rsidRDefault="009877E1">
      <w:pPr>
        <w:widowControl w:val="0"/>
        <w:pBdr>
          <w:top w:val="nil"/>
          <w:left w:val="nil"/>
          <w:bottom w:val="nil"/>
          <w:right w:val="nil"/>
          <w:between w:val="nil"/>
        </w:pBdr>
        <w:jc w:val="both"/>
        <w:rPr>
          <w:rFonts w:ascii="Arial" w:eastAsia="Arial" w:hAnsi="Arial" w:cs="Arial"/>
          <w:color w:val="000000"/>
          <w:sz w:val="22"/>
          <w:szCs w:val="22"/>
        </w:rPr>
      </w:pPr>
    </w:p>
    <w:p w14:paraId="51B814D8" w14:textId="77777777" w:rsidR="009877E1" w:rsidRDefault="009877E1">
      <w:pPr>
        <w:widowControl w:val="0"/>
        <w:pBdr>
          <w:top w:val="nil"/>
          <w:left w:val="nil"/>
          <w:bottom w:val="nil"/>
          <w:right w:val="nil"/>
          <w:between w:val="nil"/>
        </w:pBdr>
        <w:jc w:val="both"/>
        <w:rPr>
          <w:rFonts w:ascii="Arial" w:eastAsia="Arial" w:hAnsi="Arial" w:cs="Arial"/>
          <w:sz w:val="22"/>
          <w:szCs w:val="22"/>
        </w:rPr>
      </w:pPr>
    </w:p>
    <w:p w14:paraId="1E04884C" w14:textId="77777777" w:rsidR="009877E1" w:rsidRDefault="009877E1">
      <w:pPr>
        <w:widowControl w:val="0"/>
        <w:pBdr>
          <w:top w:val="nil"/>
          <w:left w:val="nil"/>
          <w:bottom w:val="nil"/>
          <w:right w:val="nil"/>
          <w:between w:val="nil"/>
        </w:pBdr>
        <w:jc w:val="both"/>
        <w:rPr>
          <w:rFonts w:ascii="Arial" w:eastAsia="Arial" w:hAnsi="Arial" w:cs="Arial"/>
          <w:sz w:val="22"/>
          <w:szCs w:val="22"/>
        </w:rPr>
      </w:pPr>
    </w:p>
    <w:p w14:paraId="2EED9FAE" w14:textId="77777777" w:rsidR="009877E1" w:rsidRDefault="009877E1">
      <w:pPr>
        <w:widowControl w:val="0"/>
        <w:pBdr>
          <w:top w:val="nil"/>
          <w:left w:val="nil"/>
          <w:bottom w:val="nil"/>
          <w:right w:val="nil"/>
          <w:between w:val="nil"/>
        </w:pBdr>
        <w:jc w:val="both"/>
        <w:rPr>
          <w:rFonts w:ascii="Arial" w:eastAsia="Arial" w:hAnsi="Arial" w:cs="Arial"/>
          <w:sz w:val="22"/>
          <w:szCs w:val="22"/>
        </w:rPr>
      </w:pPr>
    </w:p>
    <w:p w14:paraId="6D13A868" w14:textId="77777777" w:rsidR="009877E1" w:rsidRDefault="009877E1">
      <w:pPr>
        <w:widowControl w:val="0"/>
        <w:pBdr>
          <w:top w:val="nil"/>
          <w:left w:val="nil"/>
          <w:bottom w:val="nil"/>
          <w:right w:val="nil"/>
          <w:between w:val="nil"/>
        </w:pBdr>
        <w:jc w:val="both"/>
        <w:rPr>
          <w:rFonts w:ascii="Arial" w:eastAsia="Arial" w:hAnsi="Arial" w:cs="Arial"/>
          <w:sz w:val="22"/>
          <w:szCs w:val="22"/>
        </w:rPr>
      </w:pPr>
    </w:p>
    <w:p w14:paraId="26308196" w14:textId="77777777" w:rsidR="009877E1" w:rsidRDefault="009877E1">
      <w:pPr>
        <w:widowControl w:val="0"/>
        <w:pBdr>
          <w:top w:val="nil"/>
          <w:left w:val="nil"/>
          <w:bottom w:val="nil"/>
          <w:right w:val="nil"/>
          <w:between w:val="nil"/>
        </w:pBdr>
        <w:jc w:val="both"/>
        <w:rPr>
          <w:rFonts w:ascii="Arial" w:eastAsia="Arial" w:hAnsi="Arial" w:cs="Arial"/>
          <w:sz w:val="22"/>
          <w:szCs w:val="22"/>
        </w:rPr>
      </w:pPr>
    </w:p>
    <w:p w14:paraId="2DE82F3C" w14:textId="77777777" w:rsidR="009877E1" w:rsidRDefault="009877E1">
      <w:pPr>
        <w:widowControl w:val="0"/>
        <w:pBdr>
          <w:top w:val="nil"/>
          <w:left w:val="nil"/>
          <w:bottom w:val="nil"/>
          <w:right w:val="nil"/>
          <w:between w:val="nil"/>
        </w:pBdr>
        <w:jc w:val="both"/>
        <w:rPr>
          <w:rFonts w:ascii="Arial" w:eastAsia="Arial" w:hAnsi="Arial" w:cs="Arial"/>
          <w:sz w:val="22"/>
          <w:szCs w:val="22"/>
        </w:rPr>
      </w:pPr>
    </w:p>
    <w:p w14:paraId="3F68DF2C" w14:textId="77777777" w:rsidR="009877E1" w:rsidRDefault="009877E1">
      <w:pPr>
        <w:widowControl w:val="0"/>
        <w:pBdr>
          <w:top w:val="nil"/>
          <w:left w:val="nil"/>
          <w:bottom w:val="nil"/>
          <w:right w:val="nil"/>
          <w:between w:val="nil"/>
        </w:pBdr>
        <w:jc w:val="both"/>
        <w:rPr>
          <w:rFonts w:ascii="Arial" w:eastAsia="Arial" w:hAnsi="Arial" w:cs="Arial"/>
          <w:sz w:val="22"/>
          <w:szCs w:val="22"/>
        </w:rPr>
      </w:pPr>
    </w:p>
    <w:p w14:paraId="354674AD" w14:textId="77777777" w:rsidR="009877E1" w:rsidRDefault="009877E1">
      <w:pPr>
        <w:widowControl w:val="0"/>
        <w:pBdr>
          <w:top w:val="nil"/>
          <w:left w:val="nil"/>
          <w:bottom w:val="nil"/>
          <w:right w:val="nil"/>
          <w:between w:val="nil"/>
        </w:pBdr>
        <w:jc w:val="both"/>
        <w:rPr>
          <w:rFonts w:ascii="Arial" w:eastAsia="Arial" w:hAnsi="Arial" w:cs="Arial"/>
          <w:sz w:val="22"/>
          <w:szCs w:val="22"/>
        </w:rPr>
      </w:pPr>
    </w:p>
    <w:p w14:paraId="6AF6D495" w14:textId="77777777" w:rsidR="009877E1" w:rsidRDefault="009877E1">
      <w:pPr>
        <w:widowControl w:val="0"/>
        <w:pBdr>
          <w:top w:val="nil"/>
          <w:left w:val="nil"/>
          <w:bottom w:val="nil"/>
          <w:right w:val="nil"/>
          <w:between w:val="nil"/>
        </w:pBdr>
        <w:jc w:val="both"/>
        <w:rPr>
          <w:rFonts w:ascii="Arial" w:eastAsia="Arial" w:hAnsi="Arial" w:cs="Arial"/>
          <w:sz w:val="22"/>
          <w:szCs w:val="22"/>
        </w:rPr>
      </w:pPr>
    </w:p>
    <w:p w14:paraId="1A4639C3" w14:textId="77777777" w:rsidR="009877E1" w:rsidRDefault="009877E1">
      <w:pPr>
        <w:widowControl w:val="0"/>
        <w:pBdr>
          <w:top w:val="nil"/>
          <w:left w:val="nil"/>
          <w:bottom w:val="nil"/>
          <w:right w:val="nil"/>
          <w:between w:val="nil"/>
        </w:pBdr>
        <w:jc w:val="both"/>
        <w:rPr>
          <w:rFonts w:ascii="Arial" w:eastAsia="Arial" w:hAnsi="Arial" w:cs="Arial"/>
          <w:sz w:val="22"/>
          <w:szCs w:val="22"/>
        </w:rPr>
      </w:pPr>
    </w:p>
    <w:p w14:paraId="1322BB65" w14:textId="77777777" w:rsidR="009877E1" w:rsidRDefault="009877E1">
      <w:pPr>
        <w:widowControl w:val="0"/>
        <w:pBdr>
          <w:top w:val="nil"/>
          <w:left w:val="nil"/>
          <w:bottom w:val="nil"/>
          <w:right w:val="nil"/>
          <w:between w:val="nil"/>
        </w:pBdr>
        <w:jc w:val="both"/>
        <w:rPr>
          <w:rFonts w:ascii="Arial" w:eastAsia="Arial" w:hAnsi="Arial" w:cs="Arial"/>
          <w:sz w:val="22"/>
          <w:szCs w:val="22"/>
        </w:rPr>
      </w:pPr>
    </w:p>
    <w:p w14:paraId="367BC518" w14:textId="77777777" w:rsidR="009877E1" w:rsidRDefault="009877E1">
      <w:pPr>
        <w:widowControl w:val="0"/>
        <w:pBdr>
          <w:top w:val="nil"/>
          <w:left w:val="nil"/>
          <w:bottom w:val="nil"/>
          <w:right w:val="nil"/>
          <w:between w:val="nil"/>
        </w:pBdr>
        <w:jc w:val="both"/>
        <w:rPr>
          <w:rFonts w:ascii="Arial" w:eastAsia="Arial" w:hAnsi="Arial" w:cs="Arial"/>
          <w:sz w:val="22"/>
          <w:szCs w:val="22"/>
        </w:rPr>
      </w:pPr>
    </w:p>
    <w:p w14:paraId="4544F46C" w14:textId="77777777" w:rsidR="009877E1" w:rsidRDefault="009877E1">
      <w:pPr>
        <w:widowControl w:val="0"/>
        <w:pBdr>
          <w:top w:val="nil"/>
          <w:left w:val="nil"/>
          <w:bottom w:val="nil"/>
          <w:right w:val="nil"/>
          <w:between w:val="nil"/>
        </w:pBdr>
        <w:jc w:val="both"/>
        <w:rPr>
          <w:rFonts w:ascii="Arial" w:eastAsia="Arial" w:hAnsi="Arial" w:cs="Arial"/>
          <w:sz w:val="22"/>
          <w:szCs w:val="22"/>
        </w:rPr>
      </w:pPr>
    </w:p>
    <w:p w14:paraId="0161B0C0" w14:textId="77777777" w:rsidR="009877E1" w:rsidRDefault="009877E1">
      <w:pPr>
        <w:widowControl w:val="0"/>
        <w:pBdr>
          <w:top w:val="nil"/>
          <w:left w:val="nil"/>
          <w:bottom w:val="nil"/>
          <w:right w:val="nil"/>
          <w:between w:val="nil"/>
        </w:pBdr>
        <w:jc w:val="both"/>
        <w:rPr>
          <w:rFonts w:ascii="Arial" w:eastAsia="Arial" w:hAnsi="Arial" w:cs="Arial"/>
          <w:sz w:val="22"/>
          <w:szCs w:val="22"/>
        </w:rPr>
      </w:pPr>
    </w:p>
    <w:p w14:paraId="1BC65D3D" w14:textId="77777777" w:rsidR="009877E1" w:rsidRDefault="009877E1">
      <w:pPr>
        <w:widowControl w:val="0"/>
        <w:pBdr>
          <w:top w:val="nil"/>
          <w:left w:val="nil"/>
          <w:bottom w:val="nil"/>
          <w:right w:val="nil"/>
          <w:between w:val="nil"/>
        </w:pBdr>
        <w:jc w:val="both"/>
        <w:rPr>
          <w:rFonts w:ascii="Arial" w:eastAsia="Arial" w:hAnsi="Arial" w:cs="Arial"/>
          <w:sz w:val="22"/>
          <w:szCs w:val="22"/>
        </w:rPr>
      </w:pPr>
    </w:p>
    <w:p w14:paraId="23F3BC70" w14:textId="77777777" w:rsidR="009877E1" w:rsidRDefault="00C905B4">
      <w:pPr>
        <w:widowControl w:val="0"/>
        <w:pBdr>
          <w:top w:val="nil"/>
          <w:left w:val="nil"/>
          <w:bottom w:val="nil"/>
          <w:right w:val="nil"/>
          <w:between w:val="nil"/>
        </w:pBdr>
        <w:jc w:val="both"/>
        <w:rPr>
          <w:rFonts w:ascii="Arial" w:eastAsia="Arial" w:hAnsi="Arial" w:cs="Arial"/>
          <w:b/>
          <w:color w:val="000000"/>
          <w:sz w:val="22"/>
          <w:szCs w:val="22"/>
          <w:highlight w:val="yellow"/>
        </w:rPr>
        <w:sectPr w:rsidR="009877E1">
          <w:footerReference w:type="default" r:id="rId15"/>
          <w:pgSz w:w="12240" w:h="15840"/>
          <w:pgMar w:top="1440" w:right="1440" w:bottom="1440" w:left="1440" w:header="720" w:footer="720" w:gutter="0"/>
          <w:cols w:space="720"/>
        </w:sectPr>
      </w:pPr>
      <w:r>
        <w:rPr>
          <w:rFonts w:ascii="Arial" w:eastAsia="Arial" w:hAnsi="Arial" w:cs="Arial"/>
          <w:color w:val="000000"/>
          <w:sz w:val="22"/>
          <w:szCs w:val="22"/>
        </w:rPr>
        <w:t>/xx</w:t>
      </w:r>
      <w:r>
        <w:rPr>
          <w:rFonts w:ascii="Arial" w:eastAsia="Arial" w:hAnsi="Arial" w:cs="Arial"/>
          <w:b/>
          <w:sz w:val="22"/>
          <w:szCs w:val="22"/>
          <w:highlight w:val="yellow"/>
        </w:rPr>
        <w:t>(</w:t>
      </w:r>
      <w:r>
        <w:rPr>
          <w:rFonts w:ascii="Arial" w:eastAsia="Arial" w:hAnsi="Arial" w:cs="Arial"/>
          <w:b/>
          <w:sz w:val="20"/>
          <w:szCs w:val="20"/>
          <w:highlight w:val="yellow"/>
        </w:rPr>
        <w:t>Initiales de l’adjoint administratif)</w:t>
      </w:r>
    </w:p>
    <w:p w14:paraId="5890DA68" w14:textId="79DE09C0" w:rsidR="009877E1" w:rsidRPr="001A6014" w:rsidRDefault="00C905B4" w:rsidP="001A6014">
      <w:pPr>
        <w:pStyle w:val="Titre1"/>
      </w:pPr>
      <w:bookmarkStart w:id="0" w:name="_Toc149878890"/>
      <w:r w:rsidRPr="001A6014">
        <w:lastRenderedPageBreak/>
        <w:t>OBJET</w:t>
      </w:r>
      <w:bookmarkEnd w:id="0"/>
    </w:p>
    <w:p w14:paraId="4817B570" w14:textId="77777777" w:rsidR="009877E1" w:rsidRDefault="00C905B4">
      <w:pPr>
        <w:spacing w:before="120" w:after="200" w:line="276" w:lineRule="auto"/>
        <w:ind w:left="992" w:hanging="4"/>
        <w:jc w:val="both"/>
        <w:rPr>
          <w:rFonts w:ascii="Arial" w:eastAsia="Arial" w:hAnsi="Arial" w:cs="Arial"/>
          <w:b/>
          <w:sz w:val="20"/>
          <w:szCs w:val="20"/>
          <w:highlight w:val="yellow"/>
        </w:rPr>
      </w:pPr>
      <w:r>
        <w:rPr>
          <w:rFonts w:ascii="Arial" w:eastAsia="Arial" w:hAnsi="Arial" w:cs="Arial"/>
          <w:b/>
          <w:sz w:val="20"/>
          <w:szCs w:val="20"/>
          <w:highlight w:val="yellow"/>
        </w:rPr>
        <w:t>(Cette section est obligatoire)</w:t>
      </w:r>
    </w:p>
    <w:p w14:paraId="50987030" w14:textId="77777777" w:rsidR="009877E1" w:rsidRDefault="00C905B4">
      <w:pPr>
        <w:spacing w:before="120" w:after="200" w:line="276" w:lineRule="auto"/>
        <w:ind w:left="992" w:hanging="4"/>
        <w:jc w:val="both"/>
        <w:rPr>
          <w:rFonts w:ascii="Arial" w:eastAsia="Arial" w:hAnsi="Arial" w:cs="Arial"/>
          <w:sz w:val="20"/>
          <w:szCs w:val="20"/>
        </w:rPr>
      </w:pPr>
      <w:r>
        <w:rPr>
          <w:rFonts w:ascii="Arial" w:eastAsia="Arial" w:hAnsi="Arial" w:cs="Arial"/>
          <w:sz w:val="20"/>
          <w:szCs w:val="20"/>
        </w:rPr>
        <w:t xml:space="preserve">Le devis technique spécial infrastructures </w:t>
      </w:r>
      <w:r>
        <w:rPr>
          <w:rFonts w:ascii="Arial" w:eastAsia="Arial" w:hAnsi="Arial" w:cs="Arial"/>
          <w:i/>
          <w:sz w:val="20"/>
          <w:szCs w:val="20"/>
        </w:rPr>
        <w:t>DTSI-M  Maintien et gestion de la mobilité</w:t>
      </w:r>
      <w:r>
        <w:rPr>
          <w:rFonts w:ascii="Arial" w:eastAsia="Arial" w:hAnsi="Arial" w:cs="Arial"/>
          <w:sz w:val="20"/>
          <w:szCs w:val="20"/>
        </w:rPr>
        <w:t xml:space="preserve"> définit les clauses spécifiques au présent contrat pour lesquelles l’Entrepreneur doit se conformer, notamment les grandes phases et le séquencement des travaux à réaliser. </w:t>
      </w:r>
    </w:p>
    <w:p w14:paraId="0314CDDD" w14:textId="77777777" w:rsidR="009877E1" w:rsidRDefault="009877E1">
      <w:pPr>
        <w:keepNext/>
        <w:pBdr>
          <w:top w:val="nil"/>
          <w:left w:val="nil"/>
          <w:bottom w:val="nil"/>
          <w:right w:val="nil"/>
          <w:between w:val="nil"/>
        </w:pBdr>
        <w:tabs>
          <w:tab w:val="left" w:pos="0"/>
          <w:tab w:val="left" w:pos="847"/>
          <w:tab w:val="right" w:pos="10944"/>
          <w:tab w:val="left" w:pos="854"/>
        </w:tabs>
        <w:spacing w:before="120" w:after="200" w:line="276" w:lineRule="auto"/>
        <w:ind w:left="850"/>
        <w:rPr>
          <w:rFonts w:ascii="Arial" w:eastAsia="Arial" w:hAnsi="Arial" w:cs="Arial"/>
          <w:b/>
          <w:smallCaps/>
          <w:u w:val="single"/>
        </w:rPr>
        <w:sectPr w:rsidR="009877E1">
          <w:headerReference w:type="default" r:id="rId16"/>
          <w:footerReference w:type="default" r:id="rId17"/>
          <w:type w:val="continuous"/>
          <w:pgSz w:w="12240" w:h="15840"/>
          <w:pgMar w:top="1440" w:right="1440" w:bottom="1440" w:left="1440" w:header="720" w:footer="720" w:gutter="0"/>
          <w:cols w:space="720"/>
        </w:sectPr>
      </w:pPr>
    </w:p>
    <w:p w14:paraId="502A4464" w14:textId="1B4FF29D" w:rsidR="009877E1" w:rsidRDefault="00C905B4" w:rsidP="001A6014">
      <w:pPr>
        <w:pStyle w:val="Titre1"/>
      </w:pPr>
      <w:bookmarkStart w:id="1" w:name="_Toc149878891"/>
      <w:r>
        <w:lastRenderedPageBreak/>
        <w:t>DOMAINE D’APPLICATION</w:t>
      </w:r>
      <w:bookmarkEnd w:id="1"/>
    </w:p>
    <w:p w14:paraId="008E9783" w14:textId="77777777" w:rsidR="009877E1" w:rsidRDefault="00C905B4">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b/>
          <w:sz w:val="20"/>
          <w:szCs w:val="20"/>
          <w:highlight w:val="yellow"/>
        </w:rPr>
        <w:t>Cette section est obligatoire. Le concepteur doit décrire l’envergure des travaux et les caractéristiques géométriques des secteurs visés dans cette section.</w:t>
      </w:r>
    </w:p>
    <w:p w14:paraId="79572546" w14:textId="77777777" w:rsidR="009877E1" w:rsidRDefault="00C905B4">
      <w:pPr>
        <w:spacing w:before="240" w:after="240" w:line="276" w:lineRule="auto"/>
        <w:ind w:left="992"/>
        <w:jc w:val="both"/>
        <w:rPr>
          <w:rFonts w:ascii="Arial" w:eastAsia="Arial" w:hAnsi="Arial" w:cs="Arial"/>
          <w:sz w:val="20"/>
          <w:szCs w:val="20"/>
        </w:rPr>
      </w:pPr>
      <w:r>
        <w:rPr>
          <w:rFonts w:ascii="Arial" w:eastAsia="Arial" w:hAnsi="Arial" w:cs="Arial"/>
          <w:sz w:val="20"/>
          <w:szCs w:val="20"/>
        </w:rPr>
        <w:t xml:space="preserve">La zone des travaux pour chaque rue se situe principalement à l’intérieur des limites de tronçons présentées au tableau A dans l’(les) arrondissement(s) de </w:t>
      </w:r>
      <w:r>
        <w:rPr>
          <w:rFonts w:ascii="Arial" w:eastAsia="Arial" w:hAnsi="Arial" w:cs="Arial"/>
          <w:sz w:val="20"/>
          <w:szCs w:val="20"/>
          <w:highlight w:val="lightGray"/>
        </w:rPr>
        <w:t>(nom arrondissement(s)</w:t>
      </w:r>
      <w:r>
        <w:rPr>
          <w:rFonts w:ascii="Arial" w:eastAsia="Arial" w:hAnsi="Arial" w:cs="Arial"/>
          <w:sz w:val="20"/>
          <w:szCs w:val="20"/>
        </w:rPr>
        <w:t xml:space="preserve">. L’Entrepreneur peut également être appelé à intervenir à l’extérieur de la zone de travaux pour les besoins en maintien de la mobilité, et notamment dans l’(les) arrondissement(s) </w:t>
      </w:r>
      <w:r>
        <w:rPr>
          <w:rFonts w:ascii="Arial" w:eastAsia="Arial" w:hAnsi="Arial" w:cs="Arial"/>
          <w:sz w:val="20"/>
          <w:szCs w:val="20"/>
          <w:highlight w:val="lightGray"/>
        </w:rPr>
        <w:t xml:space="preserve">(nom arrondissement(s) et </w:t>
      </w:r>
      <w:r>
        <w:rPr>
          <w:rFonts w:ascii="Arial" w:eastAsia="Arial" w:hAnsi="Arial" w:cs="Arial"/>
          <w:sz w:val="20"/>
          <w:szCs w:val="20"/>
        </w:rPr>
        <w:t xml:space="preserve">dans la(les) Ville de </w:t>
      </w:r>
      <w:r>
        <w:rPr>
          <w:rFonts w:ascii="Arial" w:eastAsia="Arial" w:hAnsi="Arial" w:cs="Arial"/>
          <w:sz w:val="20"/>
          <w:szCs w:val="20"/>
          <w:highlight w:val="lightGray"/>
        </w:rPr>
        <w:t>(préciser nom Ville(s) liée(s)</w:t>
      </w:r>
      <w:r>
        <w:rPr>
          <w:rFonts w:ascii="Arial" w:eastAsia="Arial" w:hAnsi="Arial" w:cs="Arial"/>
          <w:sz w:val="20"/>
          <w:szCs w:val="20"/>
        </w:rPr>
        <w:t xml:space="preserve">.                                                  </w:t>
      </w:r>
    </w:p>
    <w:p w14:paraId="1F3DE079" w14:textId="77777777" w:rsidR="009877E1" w:rsidRDefault="00C905B4">
      <w:pPr>
        <w:spacing w:before="240" w:after="240" w:line="276" w:lineRule="auto"/>
        <w:ind w:left="992"/>
        <w:jc w:val="both"/>
        <w:rPr>
          <w:rFonts w:ascii="Arial" w:eastAsia="Arial" w:hAnsi="Arial" w:cs="Arial"/>
          <w:sz w:val="20"/>
          <w:szCs w:val="20"/>
        </w:rPr>
      </w:pPr>
      <w:r>
        <w:rPr>
          <w:rFonts w:ascii="Arial" w:eastAsia="Arial" w:hAnsi="Arial" w:cs="Arial"/>
          <w:sz w:val="20"/>
          <w:szCs w:val="20"/>
        </w:rPr>
        <w:t>Le Tableau A suivant présente le milieu et les caractéristiques géométriques de chacun des tronçons en travaux en date de l’appel d’offres.</w:t>
      </w:r>
    </w:p>
    <w:p w14:paraId="23D95282" w14:textId="77777777" w:rsidR="009877E1" w:rsidRDefault="00C905B4">
      <w:pPr>
        <w:pBdr>
          <w:top w:val="nil"/>
          <w:left w:val="nil"/>
          <w:bottom w:val="nil"/>
          <w:right w:val="nil"/>
          <w:between w:val="nil"/>
        </w:pBdr>
        <w:spacing w:before="240" w:after="240" w:line="276" w:lineRule="auto"/>
        <w:ind w:left="860"/>
        <w:jc w:val="both"/>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Tableau A – Milieu et caractéristiques géométriques du secteur en travaux</w:t>
      </w:r>
    </w:p>
    <w:p w14:paraId="633F02D1" w14:textId="77777777" w:rsidR="009877E1" w:rsidRDefault="00C905B4">
      <w:pPr>
        <w:spacing w:before="240" w:after="240" w:line="276" w:lineRule="auto"/>
        <w:ind w:left="900"/>
        <w:jc w:val="both"/>
        <w:rPr>
          <w:rFonts w:ascii="Arial" w:eastAsia="Arial" w:hAnsi="Arial" w:cs="Arial"/>
          <w:b/>
          <w:sz w:val="20"/>
          <w:szCs w:val="20"/>
        </w:rPr>
      </w:pPr>
      <w:r>
        <w:rPr>
          <w:rFonts w:ascii="Arial" w:eastAsia="Arial" w:hAnsi="Arial" w:cs="Arial"/>
          <w:b/>
          <w:sz w:val="20"/>
          <w:szCs w:val="20"/>
        </w:rPr>
        <w:t xml:space="preserve"> Arrondissement : </w:t>
      </w:r>
      <w:r>
        <w:rPr>
          <w:rFonts w:ascii="Arial" w:eastAsia="Arial" w:hAnsi="Arial" w:cs="Arial"/>
          <w:sz w:val="20"/>
          <w:szCs w:val="20"/>
          <w:highlight w:val="lightGray"/>
        </w:rPr>
        <w:t>nom de l’arrondissement</w:t>
      </w:r>
      <w:r>
        <w:rPr>
          <w:rFonts w:ascii="Arial" w:eastAsia="Arial" w:hAnsi="Arial" w:cs="Arial"/>
          <w:b/>
          <w:sz w:val="20"/>
          <w:szCs w:val="20"/>
        </w:rPr>
        <w:t>.</w:t>
      </w:r>
    </w:p>
    <w:p w14:paraId="035BF19C" w14:textId="77777777" w:rsidR="009877E1" w:rsidRDefault="00C905B4">
      <w:pPr>
        <w:spacing w:line="276" w:lineRule="auto"/>
        <w:ind w:left="900" w:right="-20"/>
        <w:jc w:val="both"/>
        <w:rPr>
          <w:rFonts w:ascii="Arial" w:eastAsia="Arial" w:hAnsi="Arial" w:cs="Arial"/>
          <w:sz w:val="20"/>
          <w:szCs w:val="20"/>
        </w:rPr>
      </w:pPr>
      <w:r>
        <w:rPr>
          <w:rFonts w:ascii="Arial" w:eastAsia="Arial" w:hAnsi="Arial" w:cs="Arial"/>
          <w:sz w:val="20"/>
          <w:szCs w:val="20"/>
          <w:highlight w:val="yellow"/>
        </w:rPr>
        <w:t xml:space="preserve"> </w:t>
      </w:r>
    </w:p>
    <w:tbl>
      <w:tblPr>
        <w:tblStyle w:val="a0"/>
        <w:tblW w:w="9315" w:type="dxa"/>
        <w:jc w:val="right"/>
        <w:tblInd w:w="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655"/>
        <w:gridCol w:w="6660"/>
      </w:tblGrid>
      <w:tr w:rsidR="009877E1" w14:paraId="224F027E" w14:textId="77777777">
        <w:trPr>
          <w:trHeight w:val="660"/>
          <w:jc w:val="right"/>
        </w:trPr>
        <w:tc>
          <w:tcPr>
            <w:tcW w:w="9315" w:type="dxa"/>
            <w:gridSpan w:val="2"/>
            <w:tcBorders>
              <w:top w:val="single" w:sz="12" w:space="0" w:color="000000"/>
              <w:bottom w:val="single" w:sz="12" w:space="0" w:color="000000"/>
            </w:tcBorders>
            <w:shd w:val="clear" w:color="auto" w:fill="000000"/>
            <w:vAlign w:val="center"/>
          </w:tcPr>
          <w:p w14:paraId="79508D70" w14:textId="77777777" w:rsidR="009877E1" w:rsidRDefault="00C905B4">
            <w:pPr>
              <w:ind w:left="72"/>
              <w:rPr>
                <w:rFonts w:ascii="Arial Gras" w:eastAsia="Arial Gras" w:hAnsi="Arial Gras" w:cs="Arial Gras"/>
                <w:color w:val="FFFFFF"/>
                <w:sz w:val="20"/>
                <w:szCs w:val="20"/>
                <w:highlight w:val="yellow"/>
              </w:rPr>
            </w:pPr>
            <w:r>
              <w:rPr>
                <w:rFonts w:ascii="Arial Gras" w:eastAsia="Arial Gras" w:hAnsi="Arial Gras" w:cs="Arial Gras"/>
                <w:b/>
                <w:color w:val="FFFFFF"/>
              </w:rPr>
              <w:t xml:space="preserve">(# Plan) </w:t>
            </w:r>
            <w:r>
              <w:rPr>
                <w:rFonts w:ascii="Arial Gras" w:eastAsia="Arial Gras" w:hAnsi="Arial Gras" w:cs="Arial Gras"/>
                <w:b/>
                <w:color w:val="FFFF00"/>
              </w:rPr>
              <w:t>Boulevard</w:t>
            </w:r>
            <w:r>
              <w:rPr>
                <w:rFonts w:ascii="Arial Gras" w:eastAsia="Arial Gras" w:hAnsi="Arial Gras" w:cs="Arial Gras"/>
                <w:b/>
                <w:color w:val="FFFFFF"/>
              </w:rPr>
              <w:t xml:space="preserve"> (nom rue), </w:t>
            </w:r>
            <w:r>
              <w:rPr>
                <w:rFonts w:ascii="Arial Gras" w:eastAsia="Arial Gras" w:hAnsi="Arial Gras" w:cs="Arial Gras"/>
                <w:b/>
                <w:color w:val="FFFF00"/>
              </w:rPr>
              <w:t>de l’avenue</w:t>
            </w:r>
            <w:r>
              <w:rPr>
                <w:rFonts w:ascii="Arial Gras" w:eastAsia="Arial Gras" w:hAnsi="Arial Gras" w:cs="Arial Gras"/>
                <w:b/>
                <w:color w:val="FFFFFF"/>
              </w:rPr>
              <w:t xml:space="preserve"> (nom rue) </w:t>
            </w:r>
            <w:r>
              <w:rPr>
                <w:rFonts w:ascii="Arial Gras" w:eastAsia="Arial Gras" w:hAnsi="Arial Gras" w:cs="Arial Gras"/>
                <w:b/>
                <w:color w:val="FFFF00"/>
              </w:rPr>
              <w:t>à la rue</w:t>
            </w:r>
            <w:r>
              <w:rPr>
                <w:rFonts w:ascii="Arial Gras" w:eastAsia="Arial Gras" w:hAnsi="Arial Gras" w:cs="Arial Gras"/>
                <w:b/>
                <w:color w:val="FFFFFF"/>
              </w:rPr>
              <w:t xml:space="preserve"> (nom rue)</w:t>
            </w:r>
          </w:p>
        </w:tc>
      </w:tr>
      <w:tr w:rsidR="009877E1" w14:paraId="336AA0FF" w14:textId="77777777">
        <w:trPr>
          <w:trHeight w:val="766"/>
          <w:jc w:val="right"/>
        </w:trPr>
        <w:tc>
          <w:tcPr>
            <w:tcW w:w="2655" w:type="dxa"/>
            <w:tcBorders>
              <w:top w:val="single" w:sz="12" w:space="0" w:color="000000"/>
              <w:bottom w:val="nil"/>
              <w:right w:val="nil"/>
            </w:tcBorders>
            <w:vAlign w:val="center"/>
          </w:tcPr>
          <w:p w14:paraId="4C1F588A" w14:textId="77777777" w:rsidR="009877E1" w:rsidRDefault="00C905B4">
            <w:pPr>
              <w:tabs>
                <w:tab w:val="left" w:pos="8204"/>
              </w:tabs>
              <w:ind w:left="540" w:hanging="540"/>
              <w:rPr>
                <w:rFonts w:ascii="Arial" w:eastAsia="Arial" w:hAnsi="Arial" w:cs="Arial"/>
                <w:sz w:val="20"/>
                <w:szCs w:val="20"/>
              </w:rPr>
            </w:pPr>
            <w:r>
              <w:rPr>
                <w:rFonts w:ascii="Arial" w:eastAsia="Arial" w:hAnsi="Arial" w:cs="Arial"/>
                <w:sz w:val="20"/>
                <w:szCs w:val="20"/>
              </w:rPr>
              <w:t>Sens de circulation :</w:t>
            </w:r>
          </w:p>
        </w:tc>
        <w:tc>
          <w:tcPr>
            <w:tcW w:w="6660" w:type="dxa"/>
            <w:tcBorders>
              <w:top w:val="single" w:sz="12" w:space="0" w:color="000000"/>
              <w:left w:val="nil"/>
              <w:bottom w:val="nil"/>
            </w:tcBorders>
            <w:vAlign w:val="center"/>
          </w:tcPr>
          <w:p w14:paraId="69948BE2" w14:textId="77777777" w:rsidR="009877E1" w:rsidRDefault="00C905B4">
            <w:pPr>
              <w:tabs>
                <w:tab w:val="left" w:pos="8204"/>
              </w:tabs>
              <w:ind w:left="72"/>
              <w:jc w:val="both"/>
              <w:rPr>
                <w:rFonts w:ascii="Arial" w:eastAsia="Arial" w:hAnsi="Arial" w:cs="Arial"/>
                <w:color w:val="000000"/>
                <w:sz w:val="20"/>
                <w:szCs w:val="20"/>
                <w:highlight w:val="lightGray"/>
              </w:rPr>
            </w:pPr>
            <w:r>
              <w:rPr>
                <w:rFonts w:ascii="Arial" w:eastAsia="Arial" w:hAnsi="Arial" w:cs="Arial"/>
                <w:color w:val="000000"/>
                <w:sz w:val="20"/>
                <w:szCs w:val="20"/>
                <w:highlight w:val="lightGray"/>
              </w:rPr>
              <w:t>Sens unique, direction nord ou direction sud;</w:t>
            </w:r>
          </w:p>
          <w:p w14:paraId="02C75092" w14:textId="77777777" w:rsidR="009877E1" w:rsidRDefault="00C905B4">
            <w:pPr>
              <w:tabs>
                <w:tab w:val="left" w:pos="8204"/>
              </w:tabs>
              <w:ind w:left="72"/>
              <w:jc w:val="both"/>
              <w:rPr>
                <w:rFonts w:ascii="Arial" w:eastAsia="Arial" w:hAnsi="Arial" w:cs="Arial"/>
                <w:sz w:val="20"/>
                <w:szCs w:val="20"/>
                <w:highlight w:val="yellow"/>
              </w:rPr>
            </w:pPr>
            <w:r>
              <w:rPr>
                <w:rFonts w:ascii="Arial" w:eastAsia="Arial" w:hAnsi="Arial" w:cs="Arial"/>
                <w:color w:val="000000"/>
                <w:sz w:val="20"/>
                <w:szCs w:val="20"/>
                <w:highlight w:val="lightGray"/>
              </w:rPr>
              <w:t>Double sens, directions est et ouest ou directions nord et sud;</w:t>
            </w:r>
          </w:p>
        </w:tc>
      </w:tr>
      <w:tr w:rsidR="009877E1" w14:paraId="0DA3DA5D" w14:textId="77777777">
        <w:trPr>
          <w:trHeight w:val="2155"/>
          <w:jc w:val="right"/>
        </w:trPr>
        <w:tc>
          <w:tcPr>
            <w:tcW w:w="2655" w:type="dxa"/>
            <w:tcBorders>
              <w:top w:val="nil"/>
              <w:bottom w:val="nil"/>
              <w:right w:val="nil"/>
            </w:tcBorders>
            <w:vAlign w:val="center"/>
          </w:tcPr>
          <w:p w14:paraId="1CAF13B5" w14:textId="77777777" w:rsidR="009877E1" w:rsidRDefault="00C905B4">
            <w:pPr>
              <w:tabs>
                <w:tab w:val="left" w:pos="8204"/>
              </w:tabs>
              <w:ind w:left="540" w:hanging="540"/>
              <w:rPr>
                <w:rFonts w:ascii="Arial" w:eastAsia="Arial" w:hAnsi="Arial" w:cs="Arial"/>
                <w:sz w:val="20"/>
                <w:szCs w:val="20"/>
              </w:rPr>
            </w:pPr>
            <w:r>
              <w:rPr>
                <w:rFonts w:ascii="Arial" w:eastAsia="Arial" w:hAnsi="Arial" w:cs="Arial"/>
                <w:sz w:val="20"/>
                <w:szCs w:val="20"/>
              </w:rPr>
              <w:t>Géométrie :</w:t>
            </w:r>
          </w:p>
        </w:tc>
        <w:tc>
          <w:tcPr>
            <w:tcW w:w="6660" w:type="dxa"/>
            <w:tcBorders>
              <w:top w:val="nil"/>
              <w:left w:val="nil"/>
              <w:bottom w:val="nil"/>
            </w:tcBorders>
            <w:vAlign w:val="center"/>
          </w:tcPr>
          <w:p w14:paraId="0393D2A9" w14:textId="77777777" w:rsidR="009877E1" w:rsidRDefault="00C905B4">
            <w:pPr>
              <w:tabs>
                <w:tab w:val="left" w:pos="8204"/>
              </w:tabs>
              <w:ind w:left="72"/>
              <w:jc w:val="both"/>
              <w:rPr>
                <w:rFonts w:ascii="Arial" w:eastAsia="Arial" w:hAnsi="Arial" w:cs="Arial"/>
                <w:color w:val="000000"/>
                <w:sz w:val="20"/>
                <w:szCs w:val="20"/>
                <w:highlight w:val="lightGray"/>
              </w:rPr>
            </w:pPr>
            <w:r>
              <w:rPr>
                <w:rFonts w:ascii="Arial" w:eastAsia="Arial" w:hAnsi="Arial" w:cs="Arial"/>
                <w:color w:val="000000"/>
                <w:sz w:val="20"/>
                <w:szCs w:val="20"/>
                <w:highlight w:val="lightGray"/>
              </w:rPr>
              <w:t xml:space="preserve">Indiquer </w:t>
            </w:r>
          </w:p>
          <w:p w14:paraId="590550F2" w14:textId="77777777" w:rsidR="009877E1" w:rsidRDefault="00C905B4">
            <w:pPr>
              <w:tabs>
                <w:tab w:val="left" w:pos="8204"/>
              </w:tabs>
              <w:ind w:left="72"/>
              <w:jc w:val="both"/>
              <w:rPr>
                <w:rFonts w:ascii="Arial" w:eastAsia="Arial" w:hAnsi="Arial" w:cs="Arial"/>
                <w:color w:val="000000"/>
                <w:sz w:val="20"/>
                <w:szCs w:val="20"/>
                <w:highlight w:val="lightGray"/>
              </w:rPr>
            </w:pPr>
            <w:r>
              <w:rPr>
                <w:rFonts w:ascii="Arial" w:eastAsia="Arial" w:hAnsi="Arial" w:cs="Arial"/>
                <w:color w:val="000000"/>
                <w:sz w:val="20"/>
                <w:szCs w:val="20"/>
                <w:highlight w:val="lightGray"/>
              </w:rPr>
              <w:t xml:space="preserve">nombre de voie(s) par direction (séparées ou non par </w:t>
            </w:r>
            <w:proofErr w:type="spellStart"/>
            <w:r>
              <w:rPr>
                <w:rFonts w:ascii="Arial" w:eastAsia="Arial" w:hAnsi="Arial" w:cs="Arial"/>
                <w:color w:val="000000"/>
                <w:sz w:val="20"/>
                <w:szCs w:val="20"/>
                <w:highlight w:val="lightGray"/>
              </w:rPr>
              <w:t>terre plein</w:t>
            </w:r>
            <w:proofErr w:type="spellEnd"/>
            <w:r>
              <w:rPr>
                <w:rFonts w:ascii="Arial" w:eastAsia="Arial" w:hAnsi="Arial" w:cs="Arial"/>
                <w:color w:val="000000"/>
                <w:sz w:val="20"/>
                <w:szCs w:val="20"/>
                <w:highlight w:val="lightGray"/>
              </w:rPr>
              <w:t xml:space="preserve">), </w:t>
            </w:r>
          </w:p>
          <w:p w14:paraId="3BFF2C8E" w14:textId="77777777" w:rsidR="009877E1" w:rsidRDefault="00C905B4">
            <w:pPr>
              <w:tabs>
                <w:tab w:val="left" w:pos="8204"/>
              </w:tabs>
              <w:ind w:left="72"/>
              <w:jc w:val="both"/>
              <w:rPr>
                <w:rFonts w:ascii="Arial" w:eastAsia="Arial" w:hAnsi="Arial" w:cs="Arial"/>
                <w:color w:val="000000"/>
                <w:sz w:val="20"/>
                <w:szCs w:val="20"/>
                <w:highlight w:val="lightGray"/>
              </w:rPr>
            </w:pPr>
            <w:r>
              <w:rPr>
                <w:rFonts w:ascii="Arial" w:eastAsia="Arial" w:hAnsi="Arial" w:cs="Arial"/>
                <w:color w:val="000000"/>
                <w:sz w:val="20"/>
                <w:szCs w:val="20"/>
                <w:highlight w:val="lightGray"/>
              </w:rPr>
              <w:t>stationnement autorisé de chaque côté de la chaussée OU du côté (à préciser, nord-sud-est-ouest) seulement,</w:t>
            </w:r>
          </w:p>
          <w:p w14:paraId="475D18DB" w14:textId="77777777" w:rsidR="009877E1" w:rsidRDefault="00C905B4">
            <w:pPr>
              <w:tabs>
                <w:tab w:val="left" w:pos="8204"/>
              </w:tabs>
              <w:ind w:left="72"/>
              <w:jc w:val="both"/>
              <w:rPr>
                <w:rFonts w:ascii="Arial" w:eastAsia="Arial" w:hAnsi="Arial" w:cs="Arial"/>
                <w:color w:val="000000"/>
                <w:sz w:val="20"/>
                <w:szCs w:val="20"/>
                <w:highlight w:val="lightGray"/>
              </w:rPr>
            </w:pPr>
            <w:r>
              <w:rPr>
                <w:rFonts w:ascii="Arial" w:eastAsia="Arial" w:hAnsi="Arial" w:cs="Arial"/>
                <w:color w:val="000000"/>
                <w:sz w:val="20"/>
                <w:szCs w:val="20"/>
                <w:highlight w:val="lightGray"/>
              </w:rPr>
              <w:t>Piste cyclable, bande cyclable, chaussée désignée (le cas échéant),</w:t>
            </w:r>
          </w:p>
          <w:p w14:paraId="598F5828" w14:textId="77777777" w:rsidR="009877E1" w:rsidRDefault="00C905B4">
            <w:pPr>
              <w:tabs>
                <w:tab w:val="left" w:pos="8204"/>
              </w:tabs>
              <w:ind w:left="72"/>
              <w:jc w:val="both"/>
              <w:rPr>
                <w:rFonts w:ascii="Arial" w:eastAsia="Arial" w:hAnsi="Arial" w:cs="Arial"/>
                <w:color w:val="000000"/>
                <w:sz w:val="20"/>
                <w:szCs w:val="20"/>
                <w:highlight w:val="lightGray"/>
              </w:rPr>
            </w:pPr>
            <w:r>
              <w:rPr>
                <w:rFonts w:ascii="Arial" w:eastAsia="Arial" w:hAnsi="Arial" w:cs="Arial"/>
                <w:color w:val="000000"/>
                <w:sz w:val="20"/>
                <w:szCs w:val="20"/>
                <w:highlight w:val="lightGray"/>
              </w:rPr>
              <w:t>Trottoir de chaque côté de la chaussée OU, du côté ((à préciser, nord-sud-est-ouest) seulement;</w:t>
            </w:r>
          </w:p>
          <w:p w14:paraId="6B35E520" w14:textId="77777777" w:rsidR="009877E1" w:rsidRDefault="00C905B4">
            <w:pPr>
              <w:tabs>
                <w:tab w:val="left" w:pos="8204"/>
              </w:tabs>
              <w:ind w:left="72"/>
              <w:jc w:val="both"/>
              <w:rPr>
                <w:rFonts w:ascii="Arial" w:eastAsia="Arial" w:hAnsi="Arial" w:cs="Arial"/>
                <w:sz w:val="20"/>
                <w:szCs w:val="20"/>
                <w:highlight w:val="yellow"/>
              </w:rPr>
            </w:pPr>
            <w:r>
              <w:rPr>
                <w:rFonts w:ascii="Arial" w:eastAsia="Arial" w:hAnsi="Arial" w:cs="Arial"/>
                <w:color w:val="000000"/>
                <w:sz w:val="20"/>
                <w:szCs w:val="20"/>
                <w:highlight w:val="lightGray"/>
              </w:rPr>
              <w:t>Présence de Saillies (spécifier les endroits)</w:t>
            </w:r>
            <w:r>
              <w:rPr>
                <w:rFonts w:ascii="Arial" w:eastAsia="Arial" w:hAnsi="Arial" w:cs="Arial"/>
                <w:sz w:val="20"/>
                <w:szCs w:val="20"/>
                <w:highlight w:val="lightGray"/>
              </w:rPr>
              <w:t xml:space="preserve"> </w:t>
            </w:r>
          </w:p>
        </w:tc>
      </w:tr>
      <w:tr w:rsidR="009877E1" w14:paraId="3CB8563E" w14:textId="77777777">
        <w:trPr>
          <w:trHeight w:val="708"/>
          <w:jc w:val="right"/>
        </w:trPr>
        <w:tc>
          <w:tcPr>
            <w:tcW w:w="2655" w:type="dxa"/>
            <w:tcBorders>
              <w:top w:val="nil"/>
              <w:bottom w:val="single" w:sz="12" w:space="0" w:color="000000"/>
              <w:right w:val="nil"/>
            </w:tcBorders>
            <w:vAlign w:val="center"/>
          </w:tcPr>
          <w:p w14:paraId="61FCDE40" w14:textId="77777777" w:rsidR="009877E1" w:rsidRDefault="00C905B4">
            <w:pPr>
              <w:tabs>
                <w:tab w:val="left" w:pos="8204"/>
              </w:tabs>
              <w:ind w:left="540" w:hanging="540"/>
              <w:rPr>
                <w:rFonts w:ascii="Arial" w:eastAsia="Arial" w:hAnsi="Arial" w:cs="Arial"/>
                <w:sz w:val="20"/>
                <w:szCs w:val="20"/>
              </w:rPr>
            </w:pPr>
            <w:r>
              <w:rPr>
                <w:rFonts w:ascii="Arial" w:eastAsia="Arial" w:hAnsi="Arial" w:cs="Arial"/>
                <w:sz w:val="20"/>
                <w:szCs w:val="20"/>
              </w:rPr>
              <w:t>Largeur de la chaussée :</w:t>
            </w:r>
          </w:p>
        </w:tc>
        <w:tc>
          <w:tcPr>
            <w:tcW w:w="6660" w:type="dxa"/>
            <w:tcBorders>
              <w:top w:val="nil"/>
              <w:left w:val="nil"/>
              <w:bottom w:val="single" w:sz="12" w:space="0" w:color="000000"/>
            </w:tcBorders>
            <w:vAlign w:val="center"/>
          </w:tcPr>
          <w:p w14:paraId="3CE72D7E" w14:textId="77777777" w:rsidR="009877E1" w:rsidRDefault="00C905B4">
            <w:pPr>
              <w:tabs>
                <w:tab w:val="left" w:pos="8204"/>
              </w:tabs>
              <w:ind w:left="72"/>
              <w:jc w:val="both"/>
              <w:rPr>
                <w:rFonts w:ascii="Arial" w:eastAsia="Arial" w:hAnsi="Arial" w:cs="Arial"/>
                <w:color w:val="000000"/>
                <w:sz w:val="20"/>
                <w:szCs w:val="20"/>
                <w:highlight w:val="lightGray"/>
              </w:rPr>
            </w:pPr>
            <w:r>
              <w:rPr>
                <w:rFonts w:ascii="Arial" w:eastAsia="Arial" w:hAnsi="Arial" w:cs="Arial"/>
                <w:color w:val="000000"/>
                <w:sz w:val="20"/>
                <w:szCs w:val="20"/>
                <w:highlight w:val="lightGray"/>
              </w:rPr>
              <w:t>± 10,0 mètres au total OU au plus étroit (si présence de saillies);</w:t>
            </w:r>
          </w:p>
          <w:p w14:paraId="0BC9185D" w14:textId="77777777" w:rsidR="009877E1" w:rsidRDefault="00C905B4">
            <w:pPr>
              <w:tabs>
                <w:tab w:val="left" w:pos="8204"/>
              </w:tabs>
              <w:ind w:left="72"/>
              <w:jc w:val="both"/>
              <w:rPr>
                <w:rFonts w:ascii="Arial" w:eastAsia="Arial" w:hAnsi="Arial" w:cs="Arial"/>
                <w:sz w:val="20"/>
                <w:szCs w:val="20"/>
                <w:highlight w:val="yellow"/>
              </w:rPr>
            </w:pPr>
            <w:r>
              <w:rPr>
                <w:rFonts w:ascii="Arial" w:eastAsia="Arial" w:hAnsi="Arial" w:cs="Arial"/>
                <w:color w:val="000000"/>
                <w:sz w:val="20"/>
                <w:szCs w:val="20"/>
                <w:highlight w:val="lightGray"/>
              </w:rPr>
              <w:t xml:space="preserve">± 9,0 mètres par direction (si chaussées séparées par un </w:t>
            </w:r>
            <w:proofErr w:type="spellStart"/>
            <w:r>
              <w:rPr>
                <w:rFonts w:ascii="Arial" w:eastAsia="Arial" w:hAnsi="Arial" w:cs="Arial"/>
                <w:color w:val="000000"/>
                <w:sz w:val="20"/>
                <w:szCs w:val="20"/>
                <w:highlight w:val="lightGray"/>
              </w:rPr>
              <w:t>terre plein</w:t>
            </w:r>
            <w:proofErr w:type="spellEnd"/>
            <w:r>
              <w:rPr>
                <w:rFonts w:ascii="Arial" w:eastAsia="Arial" w:hAnsi="Arial" w:cs="Arial"/>
                <w:color w:val="000000"/>
                <w:sz w:val="20"/>
                <w:szCs w:val="20"/>
                <w:highlight w:val="lightGray"/>
              </w:rPr>
              <w:t>);</w:t>
            </w:r>
          </w:p>
        </w:tc>
      </w:tr>
    </w:tbl>
    <w:p w14:paraId="06D153AE" w14:textId="77777777" w:rsidR="009877E1" w:rsidRDefault="009877E1">
      <w:pPr>
        <w:widowControl w:val="0"/>
        <w:ind w:right="-23"/>
        <w:jc w:val="both"/>
        <w:rPr>
          <w:rFonts w:ascii="Arial" w:eastAsia="Arial" w:hAnsi="Arial" w:cs="Arial"/>
          <w:color w:val="000000"/>
          <w:sz w:val="20"/>
          <w:szCs w:val="20"/>
        </w:rPr>
      </w:pPr>
    </w:p>
    <w:p w14:paraId="2783F4CF" w14:textId="77777777" w:rsidR="009877E1" w:rsidRDefault="00C905B4">
      <w:pPr>
        <w:widowControl w:val="0"/>
        <w:ind w:right="-23"/>
        <w:jc w:val="both"/>
        <w:rPr>
          <w:rFonts w:ascii="Arial" w:eastAsia="Arial" w:hAnsi="Arial" w:cs="Arial"/>
          <w:sz w:val="20"/>
          <w:szCs w:val="20"/>
        </w:rPr>
      </w:pPr>
      <w:r>
        <w:br w:type="page"/>
      </w:r>
    </w:p>
    <w:tbl>
      <w:tblPr>
        <w:tblStyle w:val="a1"/>
        <w:tblW w:w="9330" w:type="dxa"/>
        <w:jc w:val="right"/>
        <w:tblInd w:w="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670"/>
        <w:gridCol w:w="6660"/>
      </w:tblGrid>
      <w:tr w:rsidR="009877E1" w14:paraId="755667AC" w14:textId="77777777">
        <w:trPr>
          <w:trHeight w:val="714"/>
          <w:jc w:val="right"/>
        </w:trPr>
        <w:tc>
          <w:tcPr>
            <w:tcW w:w="9330" w:type="dxa"/>
            <w:gridSpan w:val="2"/>
            <w:tcBorders>
              <w:top w:val="single" w:sz="12" w:space="0" w:color="000000"/>
              <w:bottom w:val="single" w:sz="12" w:space="0" w:color="000000"/>
            </w:tcBorders>
            <w:shd w:val="clear" w:color="auto" w:fill="000000"/>
            <w:vAlign w:val="center"/>
          </w:tcPr>
          <w:p w14:paraId="0C535E54" w14:textId="77777777" w:rsidR="009877E1" w:rsidRDefault="00C905B4">
            <w:pPr>
              <w:ind w:left="72"/>
              <w:rPr>
                <w:rFonts w:ascii="Arial Gras" w:eastAsia="Arial Gras" w:hAnsi="Arial Gras" w:cs="Arial Gras"/>
                <w:color w:val="FFFFFF"/>
              </w:rPr>
            </w:pPr>
            <w:r>
              <w:rPr>
                <w:rFonts w:ascii="Arial Gras" w:eastAsia="Arial Gras" w:hAnsi="Arial Gras" w:cs="Arial Gras"/>
                <w:b/>
                <w:color w:val="FFFFFF"/>
              </w:rPr>
              <w:lastRenderedPageBreak/>
              <w:t xml:space="preserve">(# Plan) </w:t>
            </w:r>
            <w:r>
              <w:rPr>
                <w:rFonts w:ascii="Arial Gras" w:eastAsia="Arial Gras" w:hAnsi="Arial Gras" w:cs="Arial Gras"/>
                <w:b/>
                <w:color w:val="FFFF00"/>
              </w:rPr>
              <w:t>Boulevard</w:t>
            </w:r>
            <w:r>
              <w:rPr>
                <w:rFonts w:ascii="Arial Gras" w:eastAsia="Arial Gras" w:hAnsi="Arial Gras" w:cs="Arial Gras"/>
                <w:b/>
                <w:color w:val="FFFFFF"/>
              </w:rPr>
              <w:t xml:space="preserve"> (nom rue), </w:t>
            </w:r>
            <w:r>
              <w:rPr>
                <w:rFonts w:ascii="Arial Gras" w:eastAsia="Arial Gras" w:hAnsi="Arial Gras" w:cs="Arial Gras"/>
                <w:b/>
                <w:color w:val="FFFF00"/>
              </w:rPr>
              <w:t>de l’avenue</w:t>
            </w:r>
            <w:r>
              <w:rPr>
                <w:rFonts w:ascii="Arial Gras" w:eastAsia="Arial Gras" w:hAnsi="Arial Gras" w:cs="Arial Gras"/>
                <w:b/>
                <w:color w:val="FFFFFF"/>
              </w:rPr>
              <w:t xml:space="preserve"> (nom rue) </w:t>
            </w:r>
            <w:r>
              <w:rPr>
                <w:rFonts w:ascii="Arial Gras" w:eastAsia="Arial Gras" w:hAnsi="Arial Gras" w:cs="Arial Gras"/>
                <w:b/>
                <w:color w:val="FFFF00"/>
              </w:rPr>
              <w:t>à la rue</w:t>
            </w:r>
            <w:r>
              <w:rPr>
                <w:rFonts w:ascii="Arial Gras" w:eastAsia="Arial Gras" w:hAnsi="Arial Gras" w:cs="Arial Gras"/>
                <w:b/>
                <w:color w:val="FFFFFF"/>
              </w:rPr>
              <w:t xml:space="preserve"> (nom rue)</w:t>
            </w:r>
          </w:p>
        </w:tc>
      </w:tr>
      <w:tr w:rsidR="009877E1" w14:paraId="70A1F4EC" w14:textId="77777777">
        <w:trPr>
          <w:trHeight w:val="548"/>
          <w:jc w:val="right"/>
        </w:trPr>
        <w:tc>
          <w:tcPr>
            <w:tcW w:w="2670" w:type="dxa"/>
            <w:vAlign w:val="center"/>
          </w:tcPr>
          <w:p w14:paraId="0ED4234E" w14:textId="77777777" w:rsidR="009877E1" w:rsidRDefault="00C905B4">
            <w:pPr>
              <w:tabs>
                <w:tab w:val="left" w:pos="8204"/>
              </w:tabs>
              <w:ind w:left="540" w:hanging="540"/>
              <w:rPr>
                <w:rFonts w:ascii="Arial" w:eastAsia="Arial" w:hAnsi="Arial" w:cs="Arial"/>
                <w:sz w:val="20"/>
                <w:szCs w:val="20"/>
              </w:rPr>
            </w:pPr>
            <w:r>
              <w:rPr>
                <w:rFonts w:ascii="Arial" w:eastAsia="Arial" w:hAnsi="Arial" w:cs="Arial"/>
                <w:sz w:val="20"/>
                <w:szCs w:val="20"/>
              </w:rPr>
              <w:t>Catégorie :</w:t>
            </w:r>
          </w:p>
        </w:tc>
        <w:tc>
          <w:tcPr>
            <w:tcW w:w="6660" w:type="dxa"/>
            <w:vAlign w:val="center"/>
          </w:tcPr>
          <w:p w14:paraId="7B5B1783" w14:textId="77777777" w:rsidR="009877E1" w:rsidRDefault="00C905B4">
            <w:pPr>
              <w:tabs>
                <w:tab w:val="left" w:pos="8204"/>
              </w:tabs>
              <w:ind w:left="72"/>
              <w:jc w:val="both"/>
              <w:rPr>
                <w:rFonts w:ascii="Arial" w:eastAsia="Arial" w:hAnsi="Arial" w:cs="Arial"/>
                <w:color w:val="000000"/>
                <w:sz w:val="20"/>
                <w:szCs w:val="20"/>
                <w:highlight w:val="yellow"/>
              </w:rPr>
            </w:pPr>
            <w:r>
              <w:rPr>
                <w:rFonts w:ascii="Arial" w:eastAsia="Arial" w:hAnsi="Arial" w:cs="Arial"/>
                <w:color w:val="000000"/>
                <w:sz w:val="20"/>
                <w:szCs w:val="20"/>
                <w:highlight w:val="lightGray"/>
              </w:rPr>
              <w:t>Artère principale, Artère secondaire, Collectrice, Locale;</w:t>
            </w:r>
          </w:p>
        </w:tc>
      </w:tr>
      <w:tr w:rsidR="009877E1" w14:paraId="548E9EC7" w14:textId="77777777">
        <w:trPr>
          <w:trHeight w:val="528"/>
          <w:jc w:val="right"/>
        </w:trPr>
        <w:tc>
          <w:tcPr>
            <w:tcW w:w="2670" w:type="dxa"/>
            <w:vAlign w:val="center"/>
          </w:tcPr>
          <w:p w14:paraId="103DF726" w14:textId="77777777" w:rsidR="009877E1" w:rsidRDefault="00C905B4">
            <w:pPr>
              <w:tabs>
                <w:tab w:val="left" w:pos="8204"/>
              </w:tabs>
              <w:ind w:left="540" w:hanging="540"/>
              <w:rPr>
                <w:rFonts w:ascii="Arial" w:eastAsia="Arial" w:hAnsi="Arial" w:cs="Arial"/>
                <w:sz w:val="20"/>
                <w:szCs w:val="20"/>
              </w:rPr>
            </w:pPr>
            <w:r>
              <w:rPr>
                <w:rFonts w:ascii="Arial" w:eastAsia="Arial" w:hAnsi="Arial" w:cs="Arial"/>
                <w:sz w:val="20"/>
                <w:szCs w:val="20"/>
              </w:rPr>
              <w:t>Réseau de camionnage :</w:t>
            </w:r>
          </w:p>
        </w:tc>
        <w:tc>
          <w:tcPr>
            <w:tcW w:w="6660" w:type="dxa"/>
            <w:vAlign w:val="center"/>
          </w:tcPr>
          <w:p w14:paraId="343F388F" w14:textId="77777777" w:rsidR="009877E1" w:rsidRDefault="00C905B4">
            <w:pPr>
              <w:tabs>
                <w:tab w:val="left" w:pos="8204"/>
              </w:tabs>
              <w:ind w:left="72"/>
              <w:jc w:val="both"/>
              <w:rPr>
                <w:rFonts w:ascii="Arial" w:eastAsia="Arial" w:hAnsi="Arial" w:cs="Arial"/>
                <w:color w:val="000000"/>
                <w:sz w:val="20"/>
                <w:szCs w:val="20"/>
                <w:highlight w:val="lightGray"/>
              </w:rPr>
            </w:pPr>
            <w:r>
              <w:rPr>
                <w:rFonts w:ascii="Arial" w:eastAsia="Arial" w:hAnsi="Arial" w:cs="Arial"/>
                <w:color w:val="000000"/>
                <w:sz w:val="20"/>
                <w:szCs w:val="20"/>
                <w:highlight w:val="lightGray"/>
              </w:rPr>
              <w:t>Permis en tout temps;</w:t>
            </w:r>
          </w:p>
          <w:p w14:paraId="786991EC" w14:textId="77777777" w:rsidR="009877E1" w:rsidRDefault="00C905B4">
            <w:pPr>
              <w:tabs>
                <w:tab w:val="left" w:pos="8204"/>
              </w:tabs>
              <w:ind w:left="72"/>
              <w:jc w:val="both"/>
              <w:rPr>
                <w:rFonts w:ascii="Arial" w:eastAsia="Arial" w:hAnsi="Arial" w:cs="Arial"/>
                <w:color w:val="000000"/>
                <w:sz w:val="20"/>
                <w:szCs w:val="20"/>
                <w:highlight w:val="lightGray"/>
              </w:rPr>
            </w:pPr>
            <w:r>
              <w:rPr>
                <w:rFonts w:ascii="Arial" w:eastAsia="Arial" w:hAnsi="Arial" w:cs="Arial"/>
                <w:color w:val="000000"/>
                <w:sz w:val="20"/>
                <w:szCs w:val="20"/>
                <w:highlight w:val="lightGray"/>
              </w:rPr>
              <w:t>Permis de jour seulement (7h et 19h);</w:t>
            </w:r>
          </w:p>
          <w:p w14:paraId="051011FC" w14:textId="77777777" w:rsidR="009877E1" w:rsidRDefault="00C905B4">
            <w:pPr>
              <w:tabs>
                <w:tab w:val="left" w:pos="8204"/>
              </w:tabs>
              <w:ind w:left="72"/>
              <w:jc w:val="both"/>
              <w:rPr>
                <w:rFonts w:ascii="Arial" w:eastAsia="Arial" w:hAnsi="Arial" w:cs="Arial"/>
                <w:sz w:val="20"/>
                <w:szCs w:val="20"/>
                <w:highlight w:val="yellow"/>
              </w:rPr>
            </w:pPr>
            <w:r>
              <w:rPr>
                <w:rFonts w:ascii="Arial" w:eastAsia="Arial" w:hAnsi="Arial" w:cs="Arial"/>
                <w:color w:val="000000"/>
                <w:sz w:val="20"/>
                <w:szCs w:val="20"/>
                <w:highlight w:val="lightGray"/>
              </w:rPr>
              <w:t>Interdit, excepté livraison locale;</w:t>
            </w:r>
          </w:p>
        </w:tc>
      </w:tr>
      <w:tr w:rsidR="009877E1" w14:paraId="5D3EFF53" w14:textId="77777777">
        <w:trPr>
          <w:trHeight w:val="528"/>
          <w:jc w:val="right"/>
        </w:trPr>
        <w:tc>
          <w:tcPr>
            <w:tcW w:w="2670" w:type="dxa"/>
            <w:vAlign w:val="center"/>
          </w:tcPr>
          <w:p w14:paraId="7E6E14E7" w14:textId="77777777" w:rsidR="009877E1" w:rsidRDefault="00C905B4">
            <w:pPr>
              <w:tabs>
                <w:tab w:val="left" w:pos="8204"/>
              </w:tabs>
              <w:ind w:left="540" w:hanging="540"/>
              <w:rPr>
                <w:rFonts w:ascii="Arial" w:eastAsia="Arial" w:hAnsi="Arial" w:cs="Arial"/>
                <w:sz w:val="20"/>
                <w:szCs w:val="20"/>
              </w:rPr>
            </w:pPr>
            <w:r>
              <w:rPr>
                <w:rFonts w:ascii="Arial" w:eastAsia="Arial" w:hAnsi="Arial" w:cs="Arial"/>
                <w:sz w:val="20"/>
                <w:szCs w:val="20"/>
              </w:rPr>
              <w:t>Transport en commun :</w:t>
            </w:r>
          </w:p>
        </w:tc>
        <w:tc>
          <w:tcPr>
            <w:tcW w:w="6660" w:type="dxa"/>
            <w:vAlign w:val="center"/>
          </w:tcPr>
          <w:p w14:paraId="6024CF3D" w14:textId="77777777" w:rsidR="009877E1" w:rsidRDefault="00C905B4">
            <w:pPr>
              <w:tabs>
                <w:tab w:val="left" w:pos="8204"/>
              </w:tabs>
              <w:ind w:left="72"/>
              <w:jc w:val="both"/>
              <w:rPr>
                <w:rFonts w:ascii="Arial" w:eastAsia="Arial" w:hAnsi="Arial" w:cs="Arial"/>
                <w:color w:val="000000"/>
                <w:sz w:val="20"/>
                <w:szCs w:val="20"/>
                <w:highlight w:val="lightGray"/>
              </w:rPr>
            </w:pPr>
            <w:r>
              <w:rPr>
                <w:rFonts w:ascii="Arial" w:eastAsia="Arial" w:hAnsi="Arial" w:cs="Arial"/>
                <w:color w:val="000000"/>
                <w:sz w:val="20"/>
                <w:szCs w:val="20"/>
                <w:highlight w:val="lightGray"/>
              </w:rPr>
              <w:t>Indiquer (selon le cas) :</w:t>
            </w:r>
          </w:p>
          <w:p w14:paraId="7F2F3198" w14:textId="77777777" w:rsidR="009877E1" w:rsidRDefault="00C905B4">
            <w:pPr>
              <w:tabs>
                <w:tab w:val="left" w:pos="8204"/>
              </w:tabs>
              <w:ind w:left="72"/>
              <w:jc w:val="both"/>
              <w:rPr>
                <w:rFonts w:ascii="Arial" w:eastAsia="Arial" w:hAnsi="Arial" w:cs="Arial"/>
                <w:color w:val="000000"/>
                <w:sz w:val="20"/>
                <w:szCs w:val="20"/>
                <w:highlight w:val="lightGray"/>
              </w:rPr>
            </w:pPr>
            <w:r>
              <w:rPr>
                <w:rFonts w:ascii="Arial" w:eastAsia="Arial" w:hAnsi="Arial" w:cs="Arial"/>
                <w:color w:val="000000"/>
                <w:sz w:val="20"/>
                <w:szCs w:val="20"/>
                <w:highlight w:val="lightGray"/>
              </w:rPr>
              <w:t>Aucun service;</w:t>
            </w:r>
          </w:p>
          <w:p w14:paraId="508E9DA3" w14:textId="77777777" w:rsidR="009877E1" w:rsidRPr="00691B5E" w:rsidRDefault="00C905B4">
            <w:pPr>
              <w:tabs>
                <w:tab w:val="left" w:pos="8204"/>
              </w:tabs>
              <w:ind w:left="72"/>
              <w:jc w:val="both"/>
              <w:rPr>
                <w:rFonts w:ascii="Arial" w:eastAsia="Arial" w:hAnsi="Arial" w:cs="Arial"/>
                <w:color w:val="000000"/>
                <w:sz w:val="20"/>
                <w:szCs w:val="20"/>
                <w:highlight w:val="lightGray"/>
                <w:lang w:val="en-US"/>
              </w:rPr>
            </w:pPr>
            <w:r w:rsidRPr="00691B5E">
              <w:rPr>
                <w:rFonts w:ascii="Arial" w:eastAsia="Arial" w:hAnsi="Arial" w:cs="Arial"/>
                <w:color w:val="000000"/>
                <w:sz w:val="20"/>
                <w:szCs w:val="20"/>
                <w:highlight w:val="lightGray"/>
                <w:lang w:val="en-US"/>
              </w:rPr>
              <w:t>Bus :</w:t>
            </w:r>
          </w:p>
          <w:p w14:paraId="0A425527" w14:textId="77777777" w:rsidR="009877E1" w:rsidRPr="00691B5E" w:rsidRDefault="00C905B4">
            <w:pPr>
              <w:tabs>
                <w:tab w:val="left" w:pos="8204"/>
              </w:tabs>
              <w:ind w:left="72"/>
              <w:jc w:val="both"/>
              <w:rPr>
                <w:rFonts w:ascii="Arial" w:eastAsia="Arial" w:hAnsi="Arial" w:cs="Arial"/>
                <w:color w:val="000000"/>
                <w:sz w:val="20"/>
                <w:szCs w:val="20"/>
                <w:highlight w:val="lightGray"/>
                <w:lang w:val="en-US"/>
              </w:rPr>
            </w:pPr>
            <w:proofErr w:type="spellStart"/>
            <w:r w:rsidRPr="00691B5E">
              <w:rPr>
                <w:rFonts w:ascii="Arial" w:eastAsia="Arial" w:hAnsi="Arial" w:cs="Arial"/>
                <w:color w:val="000000"/>
                <w:sz w:val="20"/>
                <w:szCs w:val="20"/>
                <w:highlight w:val="lightGray"/>
                <w:lang w:val="en-US"/>
              </w:rPr>
              <w:t>Ligne</w:t>
            </w:r>
            <w:proofErr w:type="spellEnd"/>
            <w:r w:rsidRPr="00691B5E">
              <w:rPr>
                <w:rFonts w:ascii="Arial" w:eastAsia="Arial" w:hAnsi="Arial" w:cs="Arial"/>
                <w:color w:val="000000"/>
                <w:sz w:val="20"/>
                <w:szCs w:val="20"/>
                <w:highlight w:val="lightGray"/>
                <w:lang w:val="en-US"/>
              </w:rPr>
              <w:t>(s) STM ##;</w:t>
            </w:r>
          </w:p>
          <w:p w14:paraId="2DC971F7" w14:textId="77777777" w:rsidR="009877E1" w:rsidRPr="00691B5E" w:rsidRDefault="00C905B4">
            <w:pPr>
              <w:tabs>
                <w:tab w:val="left" w:pos="8204"/>
              </w:tabs>
              <w:ind w:left="72"/>
              <w:jc w:val="both"/>
              <w:rPr>
                <w:rFonts w:ascii="Arial" w:eastAsia="Arial" w:hAnsi="Arial" w:cs="Arial"/>
                <w:color w:val="000000"/>
                <w:sz w:val="20"/>
                <w:szCs w:val="20"/>
                <w:highlight w:val="lightGray"/>
                <w:lang w:val="en-US"/>
              </w:rPr>
            </w:pPr>
            <w:proofErr w:type="spellStart"/>
            <w:r w:rsidRPr="00691B5E">
              <w:rPr>
                <w:rFonts w:ascii="Arial" w:eastAsia="Arial" w:hAnsi="Arial" w:cs="Arial"/>
                <w:color w:val="000000"/>
                <w:sz w:val="20"/>
                <w:szCs w:val="20"/>
                <w:highlight w:val="lightGray"/>
                <w:lang w:val="en-US"/>
              </w:rPr>
              <w:t>Ligne</w:t>
            </w:r>
            <w:proofErr w:type="spellEnd"/>
            <w:r w:rsidRPr="00691B5E">
              <w:rPr>
                <w:rFonts w:ascii="Arial" w:eastAsia="Arial" w:hAnsi="Arial" w:cs="Arial"/>
                <w:color w:val="000000"/>
                <w:sz w:val="20"/>
                <w:szCs w:val="20"/>
                <w:highlight w:val="lightGray"/>
                <w:lang w:val="en-US"/>
              </w:rPr>
              <w:t>(s) STL, RTL, EXO ##;</w:t>
            </w:r>
          </w:p>
          <w:p w14:paraId="2425DE6F" w14:textId="77777777" w:rsidR="009877E1" w:rsidRDefault="00C905B4">
            <w:pPr>
              <w:tabs>
                <w:tab w:val="left" w:pos="8204"/>
              </w:tabs>
              <w:ind w:left="72"/>
              <w:jc w:val="both"/>
              <w:rPr>
                <w:rFonts w:ascii="Arial" w:eastAsia="Arial" w:hAnsi="Arial" w:cs="Arial"/>
                <w:color w:val="000000"/>
                <w:sz w:val="20"/>
                <w:szCs w:val="20"/>
                <w:highlight w:val="lightGray"/>
              </w:rPr>
            </w:pPr>
            <w:r>
              <w:rPr>
                <w:rFonts w:ascii="Arial" w:eastAsia="Arial" w:hAnsi="Arial" w:cs="Arial"/>
                <w:color w:val="000000"/>
                <w:sz w:val="20"/>
                <w:szCs w:val="20"/>
                <w:highlight w:val="lightGray"/>
              </w:rPr>
              <w:t xml:space="preserve">Voie réservée en direction (spécifiez) en semaine </w:t>
            </w:r>
            <w:r>
              <w:rPr>
                <w:rFonts w:ascii="Arial" w:eastAsia="Arial" w:hAnsi="Arial" w:cs="Arial"/>
                <w:sz w:val="20"/>
                <w:szCs w:val="20"/>
                <w:highlight w:val="lightGray"/>
              </w:rPr>
              <w:t>OU en tout temps</w:t>
            </w:r>
            <w:r>
              <w:rPr>
                <w:rFonts w:ascii="Arial" w:eastAsia="Arial" w:hAnsi="Arial" w:cs="Arial"/>
                <w:color w:val="000000"/>
                <w:sz w:val="20"/>
                <w:szCs w:val="20"/>
                <w:highlight w:val="lightGray"/>
              </w:rPr>
              <w:t xml:space="preserve"> de #h à #h;</w:t>
            </w:r>
          </w:p>
          <w:p w14:paraId="5BD309A9" w14:textId="77777777" w:rsidR="009877E1" w:rsidRDefault="00C905B4">
            <w:pPr>
              <w:tabs>
                <w:tab w:val="left" w:pos="8204"/>
              </w:tabs>
              <w:ind w:left="72"/>
              <w:jc w:val="both"/>
              <w:rPr>
                <w:rFonts w:ascii="Arial" w:eastAsia="Arial" w:hAnsi="Arial" w:cs="Arial"/>
                <w:color w:val="000000"/>
                <w:sz w:val="20"/>
                <w:szCs w:val="20"/>
                <w:highlight w:val="lightGray"/>
              </w:rPr>
            </w:pPr>
            <w:r>
              <w:rPr>
                <w:rFonts w:ascii="Arial" w:eastAsia="Arial" w:hAnsi="Arial" w:cs="Arial"/>
                <w:color w:val="000000"/>
                <w:sz w:val="20"/>
                <w:szCs w:val="20"/>
                <w:highlight w:val="lightGray"/>
              </w:rPr>
              <w:t>Métro :</w:t>
            </w:r>
          </w:p>
          <w:p w14:paraId="4A268138" w14:textId="77777777" w:rsidR="009877E1" w:rsidRDefault="00C905B4">
            <w:pPr>
              <w:tabs>
                <w:tab w:val="left" w:pos="8204"/>
              </w:tabs>
              <w:ind w:left="72"/>
              <w:jc w:val="both"/>
              <w:rPr>
                <w:rFonts w:ascii="Arial" w:eastAsia="Arial" w:hAnsi="Arial" w:cs="Arial"/>
                <w:color w:val="000000"/>
                <w:sz w:val="20"/>
                <w:szCs w:val="20"/>
                <w:highlight w:val="lightGray"/>
              </w:rPr>
            </w:pPr>
            <w:r>
              <w:rPr>
                <w:rFonts w:ascii="Arial" w:eastAsia="Arial" w:hAnsi="Arial" w:cs="Arial"/>
                <w:color w:val="000000"/>
                <w:sz w:val="20"/>
                <w:szCs w:val="20"/>
                <w:highlight w:val="lightGray"/>
              </w:rPr>
              <w:t>Station (nom station);</w:t>
            </w:r>
          </w:p>
          <w:p w14:paraId="42381F9B" w14:textId="77777777" w:rsidR="009877E1" w:rsidRDefault="00C905B4">
            <w:pPr>
              <w:tabs>
                <w:tab w:val="left" w:pos="8204"/>
              </w:tabs>
              <w:ind w:left="72"/>
              <w:jc w:val="both"/>
              <w:rPr>
                <w:rFonts w:ascii="Arial" w:eastAsia="Arial" w:hAnsi="Arial" w:cs="Arial"/>
                <w:color w:val="000000"/>
                <w:sz w:val="20"/>
                <w:szCs w:val="20"/>
                <w:highlight w:val="lightGray"/>
              </w:rPr>
            </w:pPr>
            <w:r>
              <w:rPr>
                <w:rFonts w:ascii="Arial" w:eastAsia="Arial" w:hAnsi="Arial" w:cs="Arial"/>
                <w:color w:val="000000"/>
                <w:sz w:val="20"/>
                <w:szCs w:val="20"/>
                <w:highlight w:val="lightGray"/>
              </w:rPr>
              <w:t xml:space="preserve">Train : </w:t>
            </w:r>
          </w:p>
          <w:p w14:paraId="7E21441D" w14:textId="77777777" w:rsidR="009877E1" w:rsidRDefault="00C905B4">
            <w:pPr>
              <w:tabs>
                <w:tab w:val="left" w:pos="8204"/>
              </w:tabs>
              <w:ind w:left="72"/>
              <w:jc w:val="both"/>
              <w:rPr>
                <w:rFonts w:ascii="Arial" w:eastAsia="Arial" w:hAnsi="Arial" w:cs="Arial"/>
                <w:sz w:val="20"/>
                <w:szCs w:val="20"/>
                <w:highlight w:val="cyan"/>
              </w:rPr>
            </w:pPr>
            <w:r>
              <w:rPr>
                <w:rFonts w:ascii="Arial" w:eastAsia="Arial" w:hAnsi="Arial" w:cs="Arial"/>
                <w:color w:val="000000"/>
                <w:sz w:val="20"/>
                <w:szCs w:val="20"/>
                <w:highlight w:val="lightGray"/>
              </w:rPr>
              <w:t>Gare (nom gare);</w:t>
            </w:r>
          </w:p>
        </w:tc>
      </w:tr>
      <w:tr w:rsidR="009877E1" w14:paraId="77C70EFE" w14:textId="77777777">
        <w:trPr>
          <w:trHeight w:val="528"/>
          <w:jc w:val="right"/>
        </w:trPr>
        <w:tc>
          <w:tcPr>
            <w:tcW w:w="2670" w:type="dxa"/>
            <w:vAlign w:val="center"/>
          </w:tcPr>
          <w:p w14:paraId="54D5F77B" w14:textId="77777777" w:rsidR="009877E1" w:rsidRDefault="00C905B4">
            <w:pPr>
              <w:tabs>
                <w:tab w:val="left" w:pos="8204"/>
              </w:tabs>
              <w:ind w:left="540" w:hanging="540"/>
              <w:rPr>
                <w:rFonts w:ascii="Arial" w:eastAsia="Arial" w:hAnsi="Arial" w:cs="Arial"/>
                <w:sz w:val="20"/>
                <w:szCs w:val="20"/>
              </w:rPr>
            </w:pPr>
            <w:r>
              <w:rPr>
                <w:rFonts w:ascii="Arial" w:eastAsia="Arial" w:hAnsi="Arial" w:cs="Arial"/>
                <w:sz w:val="20"/>
                <w:szCs w:val="20"/>
              </w:rPr>
              <w:t>Zonage :</w:t>
            </w:r>
          </w:p>
        </w:tc>
        <w:tc>
          <w:tcPr>
            <w:tcW w:w="6660" w:type="dxa"/>
            <w:vAlign w:val="center"/>
          </w:tcPr>
          <w:p w14:paraId="2F840BD7" w14:textId="77777777" w:rsidR="009877E1" w:rsidRDefault="00C905B4">
            <w:pPr>
              <w:tabs>
                <w:tab w:val="left" w:pos="8204"/>
              </w:tabs>
              <w:ind w:left="72"/>
              <w:jc w:val="both"/>
              <w:rPr>
                <w:rFonts w:ascii="Arial" w:eastAsia="Arial" w:hAnsi="Arial" w:cs="Arial"/>
                <w:color w:val="000000"/>
                <w:sz w:val="20"/>
                <w:szCs w:val="20"/>
                <w:highlight w:val="cyan"/>
              </w:rPr>
            </w:pPr>
            <w:r>
              <w:rPr>
                <w:rFonts w:ascii="Arial" w:eastAsia="Arial" w:hAnsi="Arial" w:cs="Arial"/>
                <w:color w:val="000000"/>
                <w:sz w:val="20"/>
                <w:szCs w:val="20"/>
                <w:highlight w:val="lightGray"/>
              </w:rPr>
              <w:t>Résidentiel, Commercial, Industriel;</w:t>
            </w:r>
          </w:p>
        </w:tc>
      </w:tr>
    </w:tbl>
    <w:p w14:paraId="2A9728F3" w14:textId="77777777" w:rsidR="009877E1" w:rsidRDefault="009877E1">
      <w:pPr>
        <w:widowControl w:val="0"/>
        <w:ind w:right="-23"/>
        <w:jc w:val="both"/>
        <w:rPr>
          <w:rFonts w:ascii="Arial" w:eastAsia="Arial" w:hAnsi="Arial" w:cs="Arial"/>
          <w:color w:val="000000"/>
          <w:sz w:val="20"/>
          <w:szCs w:val="20"/>
        </w:rPr>
      </w:pPr>
    </w:p>
    <w:tbl>
      <w:tblPr>
        <w:tblStyle w:val="a2"/>
        <w:tblW w:w="9360" w:type="dxa"/>
        <w:jc w:val="right"/>
        <w:tblInd w:w="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700"/>
        <w:gridCol w:w="6660"/>
      </w:tblGrid>
      <w:tr w:rsidR="009877E1" w14:paraId="2C037B0E" w14:textId="77777777">
        <w:trPr>
          <w:trHeight w:val="714"/>
          <w:jc w:val="right"/>
        </w:trPr>
        <w:tc>
          <w:tcPr>
            <w:tcW w:w="9360" w:type="dxa"/>
            <w:gridSpan w:val="2"/>
            <w:tcBorders>
              <w:top w:val="single" w:sz="12" w:space="0" w:color="000000"/>
              <w:bottom w:val="single" w:sz="12" w:space="0" w:color="000000"/>
            </w:tcBorders>
            <w:shd w:val="clear" w:color="auto" w:fill="000000"/>
            <w:vAlign w:val="center"/>
          </w:tcPr>
          <w:p w14:paraId="040AC3BA" w14:textId="77777777" w:rsidR="009877E1" w:rsidRDefault="00C905B4">
            <w:pPr>
              <w:ind w:left="72"/>
              <w:rPr>
                <w:rFonts w:ascii="Arial Gras" w:eastAsia="Arial Gras" w:hAnsi="Arial Gras" w:cs="Arial Gras"/>
                <w:color w:val="FFFFFF"/>
              </w:rPr>
            </w:pPr>
            <w:r>
              <w:rPr>
                <w:rFonts w:ascii="Arial Gras" w:eastAsia="Arial Gras" w:hAnsi="Arial Gras" w:cs="Arial Gras"/>
                <w:b/>
                <w:color w:val="FFFFFF"/>
              </w:rPr>
              <w:t xml:space="preserve">(# Plan) </w:t>
            </w:r>
            <w:r>
              <w:rPr>
                <w:rFonts w:ascii="Arial Gras" w:eastAsia="Arial Gras" w:hAnsi="Arial Gras" w:cs="Arial Gras"/>
                <w:b/>
                <w:color w:val="FFFF00"/>
              </w:rPr>
              <w:t>Boulevard</w:t>
            </w:r>
            <w:r>
              <w:rPr>
                <w:rFonts w:ascii="Arial Gras" w:eastAsia="Arial Gras" w:hAnsi="Arial Gras" w:cs="Arial Gras"/>
                <w:b/>
                <w:color w:val="FFFFFF"/>
              </w:rPr>
              <w:t xml:space="preserve"> (nom rue), </w:t>
            </w:r>
            <w:r>
              <w:rPr>
                <w:rFonts w:ascii="Arial Gras" w:eastAsia="Arial Gras" w:hAnsi="Arial Gras" w:cs="Arial Gras"/>
                <w:b/>
                <w:color w:val="FFFF00"/>
              </w:rPr>
              <w:t>de l’avenue</w:t>
            </w:r>
            <w:r>
              <w:rPr>
                <w:rFonts w:ascii="Arial Gras" w:eastAsia="Arial Gras" w:hAnsi="Arial Gras" w:cs="Arial Gras"/>
                <w:b/>
                <w:color w:val="FFFFFF"/>
              </w:rPr>
              <w:t xml:space="preserve"> (nom rue) </w:t>
            </w:r>
            <w:r>
              <w:rPr>
                <w:rFonts w:ascii="Arial Gras" w:eastAsia="Arial Gras" w:hAnsi="Arial Gras" w:cs="Arial Gras"/>
                <w:b/>
                <w:color w:val="FFFF00"/>
              </w:rPr>
              <w:t>à la rue</w:t>
            </w:r>
            <w:r>
              <w:rPr>
                <w:rFonts w:ascii="Arial Gras" w:eastAsia="Arial Gras" w:hAnsi="Arial Gras" w:cs="Arial Gras"/>
                <w:b/>
                <w:color w:val="FFFFFF"/>
              </w:rPr>
              <w:t xml:space="preserve"> (nom rue)</w:t>
            </w:r>
          </w:p>
        </w:tc>
      </w:tr>
      <w:tr w:rsidR="009877E1" w14:paraId="36E7AF42" w14:textId="77777777">
        <w:trPr>
          <w:trHeight w:val="815"/>
          <w:jc w:val="right"/>
        </w:trPr>
        <w:tc>
          <w:tcPr>
            <w:tcW w:w="2700" w:type="dxa"/>
            <w:tcBorders>
              <w:top w:val="nil"/>
              <w:bottom w:val="nil"/>
              <w:right w:val="nil"/>
            </w:tcBorders>
            <w:vAlign w:val="center"/>
          </w:tcPr>
          <w:p w14:paraId="1C94A2AD" w14:textId="77777777" w:rsidR="009877E1" w:rsidRDefault="00C905B4">
            <w:pPr>
              <w:tabs>
                <w:tab w:val="left" w:pos="8204"/>
              </w:tabs>
              <w:ind w:left="540" w:hanging="540"/>
              <w:rPr>
                <w:rFonts w:ascii="Arial" w:eastAsia="Arial" w:hAnsi="Arial" w:cs="Arial"/>
                <w:sz w:val="20"/>
                <w:szCs w:val="20"/>
              </w:rPr>
            </w:pPr>
            <w:r>
              <w:rPr>
                <w:rFonts w:ascii="Arial" w:eastAsia="Arial" w:hAnsi="Arial" w:cs="Arial"/>
                <w:sz w:val="20"/>
                <w:szCs w:val="20"/>
              </w:rPr>
              <w:t xml:space="preserve">Corridors scolaire / CPE  / </w:t>
            </w:r>
          </w:p>
          <w:p w14:paraId="0D31917B" w14:textId="77777777" w:rsidR="009877E1" w:rsidRDefault="00C905B4">
            <w:pPr>
              <w:tabs>
                <w:tab w:val="left" w:pos="8204"/>
              </w:tabs>
              <w:ind w:left="540" w:hanging="540"/>
              <w:rPr>
                <w:rFonts w:ascii="Arial" w:eastAsia="Arial" w:hAnsi="Arial" w:cs="Arial"/>
                <w:sz w:val="20"/>
                <w:szCs w:val="20"/>
              </w:rPr>
            </w:pPr>
            <w:r>
              <w:rPr>
                <w:rFonts w:ascii="Arial" w:eastAsia="Arial" w:hAnsi="Arial" w:cs="Arial"/>
                <w:sz w:val="20"/>
                <w:szCs w:val="20"/>
              </w:rPr>
              <w:t>Écoles :</w:t>
            </w:r>
          </w:p>
        </w:tc>
        <w:tc>
          <w:tcPr>
            <w:tcW w:w="6660" w:type="dxa"/>
            <w:tcBorders>
              <w:top w:val="nil"/>
              <w:left w:val="nil"/>
              <w:bottom w:val="nil"/>
            </w:tcBorders>
            <w:vAlign w:val="center"/>
          </w:tcPr>
          <w:p w14:paraId="41A6CBDD" w14:textId="77777777" w:rsidR="009877E1" w:rsidRDefault="00C905B4">
            <w:pPr>
              <w:tabs>
                <w:tab w:val="left" w:pos="8204"/>
              </w:tabs>
              <w:ind w:left="72"/>
              <w:jc w:val="both"/>
              <w:rPr>
                <w:rFonts w:ascii="Arial" w:eastAsia="Arial" w:hAnsi="Arial" w:cs="Arial"/>
                <w:sz w:val="20"/>
                <w:szCs w:val="20"/>
                <w:highlight w:val="cyan"/>
              </w:rPr>
            </w:pPr>
            <w:r>
              <w:rPr>
                <w:rFonts w:ascii="Arial" w:eastAsia="Arial" w:hAnsi="Arial" w:cs="Arial"/>
                <w:sz w:val="20"/>
                <w:szCs w:val="20"/>
                <w:highlight w:val="lightGray"/>
              </w:rPr>
              <w:t>Nommer école(s), corridor scolaire ou garderie(s);</w:t>
            </w:r>
          </w:p>
        </w:tc>
      </w:tr>
      <w:tr w:rsidR="009877E1" w14:paraId="6A365A13" w14:textId="77777777">
        <w:trPr>
          <w:trHeight w:val="890"/>
          <w:jc w:val="right"/>
        </w:trPr>
        <w:tc>
          <w:tcPr>
            <w:tcW w:w="2700" w:type="dxa"/>
            <w:tcBorders>
              <w:top w:val="nil"/>
              <w:bottom w:val="nil"/>
              <w:right w:val="nil"/>
            </w:tcBorders>
            <w:vAlign w:val="center"/>
          </w:tcPr>
          <w:p w14:paraId="713B45E0" w14:textId="77777777" w:rsidR="009877E1" w:rsidRDefault="00C905B4">
            <w:pPr>
              <w:tabs>
                <w:tab w:val="left" w:pos="8204"/>
              </w:tabs>
              <w:ind w:left="540" w:hanging="540"/>
              <w:rPr>
                <w:rFonts w:ascii="Arial" w:eastAsia="Arial" w:hAnsi="Arial" w:cs="Arial"/>
                <w:sz w:val="20"/>
                <w:szCs w:val="20"/>
              </w:rPr>
            </w:pPr>
            <w:r>
              <w:rPr>
                <w:rFonts w:ascii="Arial" w:eastAsia="Arial" w:hAnsi="Arial" w:cs="Arial"/>
                <w:sz w:val="20"/>
                <w:szCs w:val="20"/>
              </w:rPr>
              <w:t>Services d’urgence :</w:t>
            </w:r>
          </w:p>
        </w:tc>
        <w:tc>
          <w:tcPr>
            <w:tcW w:w="6660" w:type="dxa"/>
            <w:tcBorders>
              <w:top w:val="nil"/>
              <w:left w:val="nil"/>
              <w:bottom w:val="nil"/>
            </w:tcBorders>
            <w:vAlign w:val="center"/>
          </w:tcPr>
          <w:p w14:paraId="09F4867C" w14:textId="77777777" w:rsidR="009877E1" w:rsidRDefault="00C905B4">
            <w:pPr>
              <w:tabs>
                <w:tab w:val="left" w:pos="8204"/>
              </w:tabs>
              <w:ind w:left="72"/>
              <w:jc w:val="both"/>
              <w:rPr>
                <w:rFonts w:ascii="Arial" w:eastAsia="Arial" w:hAnsi="Arial" w:cs="Arial"/>
                <w:sz w:val="20"/>
                <w:szCs w:val="20"/>
                <w:highlight w:val="lightGray"/>
              </w:rPr>
            </w:pPr>
            <w:r>
              <w:rPr>
                <w:rFonts w:ascii="Arial" w:eastAsia="Arial" w:hAnsi="Arial" w:cs="Arial"/>
                <w:sz w:val="20"/>
                <w:szCs w:val="20"/>
                <w:highlight w:val="lightGray"/>
              </w:rPr>
              <w:t>Nommer Caserne ##, Poste de Quartier ##</w:t>
            </w:r>
          </w:p>
          <w:p w14:paraId="04D7E9F0" w14:textId="77777777" w:rsidR="009877E1" w:rsidRDefault="00C905B4">
            <w:pPr>
              <w:tabs>
                <w:tab w:val="left" w:pos="8204"/>
              </w:tabs>
              <w:ind w:left="72"/>
              <w:jc w:val="both"/>
              <w:rPr>
                <w:rFonts w:ascii="Arial" w:eastAsia="Arial" w:hAnsi="Arial" w:cs="Arial"/>
                <w:sz w:val="20"/>
                <w:szCs w:val="20"/>
                <w:highlight w:val="cyan"/>
              </w:rPr>
            </w:pPr>
            <w:r>
              <w:rPr>
                <w:rFonts w:ascii="Arial" w:eastAsia="Arial" w:hAnsi="Arial" w:cs="Arial"/>
                <w:sz w:val="20"/>
                <w:szCs w:val="20"/>
                <w:highlight w:val="lightGray"/>
              </w:rPr>
              <w:t>Nommer hôpital, CLSC, CHSLD ou résidence pour ainés;</w:t>
            </w:r>
          </w:p>
        </w:tc>
      </w:tr>
      <w:tr w:rsidR="009877E1" w14:paraId="4307261B" w14:textId="77777777">
        <w:trPr>
          <w:trHeight w:val="907"/>
          <w:jc w:val="right"/>
        </w:trPr>
        <w:tc>
          <w:tcPr>
            <w:tcW w:w="2700" w:type="dxa"/>
            <w:tcBorders>
              <w:top w:val="nil"/>
              <w:bottom w:val="nil"/>
              <w:right w:val="nil"/>
            </w:tcBorders>
            <w:vAlign w:val="center"/>
          </w:tcPr>
          <w:p w14:paraId="422A8C74" w14:textId="77777777" w:rsidR="009877E1" w:rsidRDefault="00C905B4">
            <w:pPr>
              <w:tabs>
                <w:tab w:val="left" w:pos="8204"/>
              </w:tabs>
              <w:ind w:left="540" w:hanging="540"/>
              <w:rPr>
                <w:rFonts w:ascii="Arial" w:eastAsia="Arial" w:hAnsi="Arial" w:cs="Arial"/>
                <w:sz w:val="20"/>
                <w:szCs w:val="20"/>
              </w:rPr>
            </w:pPr>
            <w:r>
              <w:rPr>
                <w:rFonts w:ascii="Arial" w:eastAsia="Arial" w:hAnsi="Arial" w:cs="Arial"/>
                <w:sz w:val="20"/>
                <w:szCs w:val="20"/>
              </w:rPr>
              <w:t>Mobilier sur la chaussée :</w:t>
            </w:r>
          </w:p>
        </w:tc>
        <w:tc>
          <w:tcPr>
            <w:tcW w:w="6660" w:type="dxa"/>
            <w:tcBorders>
              <w:top w:val="nil"/>
              <w:left w:val="nil"/>
              <w:bottom w:val="nil"/>
            </w:tcBorders>
            <w:vAlign w:val="center"/>
          </w:tcPr>
          <w:p w14:paraId="755B1A26" w14:textId="77777777" w:rsidR="009877E1" w:rsidRDefault="00C905B4">
            <w:pPr>
              <w:tabs>
                <w:tab w:val="left" w:pos="8204"/>
              </w:tabs>
              <w:ind w:left="72"/>
              <w:jc w:val="both"/>
              <w:rPr>
                <w:rFonts w:ascii="Arial" w:eastAsia="Arial" w:hAnsi="Arial" w:cs="Arial"/>
                <w:sz w:val="20"/>
                <w:szCs w:val="20"/>
                <w:highlight w:val="cyan"/>
              </w:rPr>
            </w:pPr>
            <w:r>
              <w:rPr>
                <w:rFonts w:ascii="Arial" w:eastAsia="Arial" w:hAnsi="Arial" w:cs="Arial"/>
                <w:sz w:val="20"/>
                <w:szCs w:val="20"/>
                <w:highlight w:val="lightGray"/>
              </w:rPr>
              <w:t xml:space="preserve">Indiquer si présence de station BIXI, support à vélo, terrasses, </w:t>
            </w:r>
            <w:proofErr w:type="spellStart"/>
            <w:r>
              <w:rPr>
                <w:rFonts w:ascii="Arial" w:eastAsia="Arial" w:hAnsi="Arial" w:cs="Arial"/>
                <w:sz w:val="20"/>
                <w:szCs w:val="20"/>
                <w:highlight w:val="lightGray"/>
              </w:rPr>
              <w:t>placotoir</w:t>
            </w:r>
            <w:proofErr w:type="spellEnd"/>
            <w:r>
              <w:rPr>
                <w:rFonts w:ascii="Arial" w:eastAsia="Arial" w:hAnsi="Arial" w:cs="Arial"/>
                <w:sz w:val="20"/>
                <w:szCs w:val="20"/>
                <w:highlight w:val="lightGray"/>
              </w:rPr>
              <w:t>, etc.;</w:t>
            </w:r>
          </w:p>
        </w:tc>
      </w:tr>
      <w:tr w:rsidR="009877E1" w14:paraId="49B7AF35" w14:textId="77777777">
        <w:trPr>
          <w:trHeight w:val="1840"/>
          <w:jc w:val="right"/>
        </w:trPr>
        <w:tc>
          <w:tcPr>
            <w:tcW w:w="2700" w:type="dxa"/>
            <w:tcBorders>
              <w:top w:val="nil"/>
              <w:bottom w:val="single" w:sz="12" w:space="0" w:color="000000"/>
              <w:right w:val="nil"/>
            </w:tcBorders>
            <w:vAlign w:val="center"/>
          </w:tcPr>
          <w:p w14:paraId="044DAEDB" w14:textId="77777777" w:rsidR="009877E1" w:rsidRDefault="00C905B4">
            <w:pPr>
              <w:tabs>
                <w:tab w:val="left" w:pos="8204"/>
              </w:tabs>
              <w:ind w:left="540" w:hanging="540"/>
              <w:rPr>
                <w:rFonts w:ascii="Arial" w:eastAsia="Arial" w:hAnsi="Arial" w:cs="Arial"/>
                <w:sz w:val="20"/>
                <w:szCs w:val="20"/>
              </w:rPr>
            </w:pPr>
            <w:r>
              <w:rPr>
                <w:rFonts w:ascii="Arial" w:eastAsia="Arial" w:hAnsi="Arial" w:cs="Arial"/>
                <w:sz w:val="20"/>
                <w:szCs w:val="20"/>
              </w:rPr>
              <w:t>Autres particularités</w:t>
            </w:r>
          </w:p>
        </w:tc>
        <w:tc>
          <w:tcPr>
            <w:tcW w:w="6660" w:type="dxa"/>
            <w:tcBorders>
              <w:top w:val="nil"/>
              <w:left w:val="nil"/>
              <w:bottom w:val="single" w:sz="12" w:space="0" w:color="000000"/>
            </w:tcBorders>
            <w:vAlign w:val="center"/>
          </w:tcPr>
          <w:p w14:paraId="3339C141" w14:textId="77777777" w:rsidR="009877E1" w:rsidRDefault="00C905B4">
            <w:pPr>
              <w:tabs>
                <w:tab w:val="left" w:pos="8204"/>
              </w:tabs>
              <w:ind w:left="72"/>
              <w:jc w:val="both"/>
              <w:rPr>
                <w:rFonts w:ascii="Arial" w:eastAsia="Arial" w:hAnsi="Arial" w:cs="Arial"/>
                <w:sz w:val="20"/>
                <w:szCs w:val="20"/>
                <w:highlight w:val="yellow"/>
              </w:rPr>
            </w:pPr>
            <w:r>
              <w:rPr>
                <w:rFonts w:ascii="Arial" w:eastAsia="Arial" w:hAnsi="Arial" w:cs="Arial"/>
                <w:sz w:val="20"/>
                <w:szCs w:val="20"/>
                <w:highlight w:val="lightGray"/>
              </w:rPr>
              <w:t xml:space="preserve">Indiquer tout élément particulier au secteur tel que présence d’un parc, de stationnement tarifé ou SRRR, de zone pour handicapé, de débarcadère, dos d’âne, de rue en impasse, proximité du réseau supérieur (MTQ, PJCCI), passage à niveau, présence de commerces ou zone de livraison importantes; présence d’accès à des stationnements privés importants hors rue, etc. </w:t>
            </w:r>
          </w:p>
        </w:tc>
      </w:tr>
    </w:tbl>
    <w:p w14:paraId="26C960DE" w14:textId="77777777" w:rsidR="009877E1" w:rsidRDefault="009877E1">
      <w:pPr>
        <w:widowControl w:val="0"/>
        <w:ind w:right="-23"/>
        <w:jc w:val="both"/>
        <w:rPr>
          <w:rFonts w:ascii="Arial" w:eastAsia="Arial" w:hAnsi="Arial" w:cs="Arial"/>
          <w:sz w:val="20"/>
          <w:szCs w:val="20"/>
        </w:rPr>
      </w:pPr>
      <w:bookmarkStart w:id="2" w:name="_2et92p0" w:colFirst="0" w:colLast="0"/>
      <w:bookmarkEnd w:id="2"/>
    </w:p>
    <w:p w14:paraId="1695EB9C" w14:textId="77777777" w:rsidR="009877E1" w:rsidRDefault="009877E1">
      <w:pPr>
        <w:widowControl w:val="0"/>
        <w:ind w:right="-23"/>
        <w:jc w:val="both"/>
        <w:rPr>
          <w:rFonts w:ascii="Arial" w:eastAsia="Arial" w:hAnsi="Arial" w:cs="Arial"/>
          <w:sz w:val="20"/>
          <w:szCs w:val="20"/>
        </w:rPr>
        <w:sectPr w:rsidR="009877E1">
          <w:headerReference w:type="default" r:id="rId18"/>
          <w:pgSz w:w="12240" w:h="15840"/>
          <w:pgMar w:top="1440" w:right="1440" w:bottom="1440" w:left="1440" w:header="720" w:footer="720" w:gutter="0"/>
          <w:cols w:space="720"/>
        </w:sectPr>
      </w:pPr>
      <w:bookmarkStart w:id="3" w:name="_7cfjofy1db48" w:colFirst="0" w:colLast="0"/>
      <w:bookmarkEnd w:id="3"/>
    </w:p>
    <w:p w14:paraId="107C73AD" w14:textId="148A9AED" w:rsidR="009877E1" w:rsidRDefault="00C905B4" w:rsidP="001A6014">
      <w:pPr>
        <w:pStyle w:val="Titre1"/>
      </w:pPr>
      <w:bookmarkStart w:id="4" w:name="_Toc149878892"/>
      <w:r>
        <w:lastRenderedPageBreak/>
        <w:t>LOIS, RÈGLEMENTS, NORMES ET RÉFÉRENCES</w:t>
      </w:r>
      <w:bookmarkEnd w:id="4"/>
    </w:p>
    <w:p w14:paraId="116E6993" w14:textId="77777777" w:rsidR="009877E1" w:rsidRDefault="00C905B4">
      <w:pPr>
        <w:spacing w:before="120" w:after="200" w:line="276" w:lineRule="auto"/>
        <w:ind w:left="992"/>
        <w:jc w:val="both"/>
        <w:rPr>
          <w:rFonts w:ascii="Arial" w:eastAsia="Arial" w:hAnsi="Arial" w:cs="Arial"/>
          <w:sz w:val="20"/>
          <w:szCs w:val="20"/>
        </w:rPr>
      </w:pPr>
      <w:r>
        <w:rPr>
          <w:rFonts w:ascii="Arial" w:eastAsia="Arial" w:hAnsi="Arial" w:cs="Arial"/>
          <w:b/>
          <w:sz w:val="20"/>
          <w:szCs w:val="20"/>
          <w:highlight w:val="yellow"/>
        </w:rPr>
        <w:t>(À utiliser lorsque le DTNI-8A ne couvre pas un ou des éléments).</w:t>
      </w:r>
    </w:p>
    <w:p w14:paraId="53D4E8F2" w14:textId="77777777" w:rsidR="009877E1" w:rsidRDefault="00C905B4">
      <w:pPr>
        <w:pBdr>
          <w:top w:val="nil"/>
          <w:left w:val="nil"/>
          <w:bottom w:val="nil"/>
          <w:right w:val="nil"/>
          <w:between w:val="nil"/>
        </w:pBdr>
        <w:spacing w:before="240" w:after="240" w:line="276" w:lineRule="auto"/>
        <w:ind w:left="992"/>
        <w:jc w:val="both"/>
        <w:rPr>
          <w:rFonts w:ascii="Arial" w:eastAsia="Arial" w:hAnsi="Arial" w:cs="Arial"/>
          <w:sz w:val="20"/>
          <w:szCs w:val="20"/>
          <w:highlight w:val="yellow"/>
        </w:rPr>
      </w:pPr>
      <w:r>
        <w:rPr>
          <w:rFonts w:ascii="Arial" w:eastAsia="Arial" w:hAnsi="Arial" w:cs="Arial"/>
          <w:sz w:val="20"/>
          <w:szCs w:val="20"/>
          <w:shd w:val="clear" w:color="auto" w:fill="CCCCCC"/>
        </w:rPr>
        <w:t xml:space="preserve">En complément des lois, règlements, normes et références citées dans le DTNI-8A, l’Entrepreneur doit également considérer les lois, règlements, normes et références suivantes pour les besoins du présent contrat : </w:t>
      </w:r>
      <w:r>
        <w:rPr>
          <w:rFonts w:ascii="Arial" w:eastAsia="Arial" w:hAnsi="Arial" w:cs="Arial"/>
          <w:b/>
          <w:sz w:val="20"/>
          <w:szCs w:val="20"/>
          <w:highlight w:val="yellow"/>
        </w:rPr>
        <w:t>(indiquer lesquels)</w:t>
      </w:r>
    </w:p>
    <w:p w14:paraId="29F95CC3" w14:textId="77777777" w:rsidR="009877E1" w:rsidRDefault="00C905B4">
      <w:pPr>
        <w:numPr>
          <w:ilvl w:val="0"/>
          <w:numId w:val="5"/>
        </w:numPr>
        <w:pBdr>
          <w:top w:val="nil"/>
          <w:left w:val="nil"/>
          <w:bottom w:val="nil"/>
          <w:right w:val="nil"/>
          <w:between w:val="nil"/>
        </w:pBdr>
        <w:spacing w:before="240" w:after="240" w:line="276" w:lineRule="auto"/>
        <w:jc w:val="both"/>
        <w:rPr>
          <w:rFonts w:ascii="Arial" w:eastAsia="Arial" w:hAnsi="Arial" w:cs="Arial"/>
          <w:sz w:val="20"/>
          <w:szCs w:val="20"/>
        </w:rPr>
      </w:pPr>
      <w:r>
        <w:rPr>
          <w:rFonts w:ascii="Arial" w:eastAsia="Arial" w:hAnsi="Arial" w:cs="Arial"/>
          <w:sz w:val="20"/>
          <w:szCs w:val="20"/>
          <w:shd w:val="clear" w:color="auto" w:fill="CCCCCC"/>
        </w:rPr>
        <w:t xml:space="preserve">Section 10.3 « Maintien de la circulation et signalisation » du Cahier des charges et devis généraux – Construction et réparation (CCDG) du MTQ – </w:t>
      </w:r>
      <w:r>
        <w:rPr>
          <w:rFonts w:ascii="Arial" w:eastAsia="Arial" w:hAnsi="Arial" w:cs="Arial"/>
          <w:b/>
          <w:sz w:val="20"/>
          <w:szCs w:val="20"/>
          <w:highlight w:val="yellow"/>
        </w:rPr>
        <w:t>(lorsque des voies autoroutières ou bretelles de sorties doivent être fermées)</w:t>
      </w:r>
    </w:p>
    <w:p w14:paraId="5E687E4D" w14:textId="77777777" w:rsidR="009877E1" w:rsidRDefault="009877E1">
      <w:pPr>
        <w:widowControl w:val="0"/>
        <w:ind w:left="900" w:right="-23"/>
        <w:jc w:val="both"/>
        <w:rPr>
          <w:rFonts w:ascii="Arial" w:eastAsia="Arial" w:hAnsi="Arial" w:cs="Arial"/>
          <w:color w:val="000000"/>
          <w:sz w:val="20"/>
          <w:szCs w:val="20"/>
        </w:rPr>
      </w:pPr>
    </w:p>
    <w:p w14:paraId="69C24B87" w14:textId="77777777" w:rsidR="009877E1" w:rsidRDefault="009877E1">
      <w:pPr>
        <w:widowControl w:val="0"/>
        <w:ind w:left="900" w:right="-23"/>
        <w:jc w:val="both"/>
        <w:rPr>
          <w:rFonts w:ascii="Arial" w:eastAsia="Arial" w:hAnsi="Arial" w:cs="Arial"/>
          <w:sz w:val="20"/>
          <w:szCs w:val="20"/>
        </w:rPr>
        <w:sectPr w:rsidR="009877E1">
          <w:headerReference w:type="default" r:id="rId19"/>
          <w:pgSz w:w="12240" w:h="15840"/>
          <w:pgMar w:top="1440" w:right="1440" w:bottom="1440" w:left="1440" w:header="720" w:footer="720" w:gutter="0"/>
          <w:cols w:space="720"/>
        </w:sectPr>
      </w:pPr>
    </w:p>
    <w:p w14:paraId="5DD86809" w14:textId="61F419DE" w:rsidR="009877E1" w:rsidRDefault="00C905B4" w:rsidP="001A6014">
      <w:pPr>
        <w:pStyle w:val="Titre1"/>
      </w:pPr>
      <w:bookmarkStart w:id="5" w:name="_Toc149878893"/>
      <w:r>
        <w:lastRenderedPageBreak/>
        <w:t>DÉFINITIONS ET ACRONYMES</w:t>
      </w:r>
      <w:bookmarkEnd w:id="5"/>
    </w:p>
    <w:p w14:paraId="521C13FC" w14:textId="77777777" w:rsidR="009877E1" w:rsidRDefault="00C905B4">
      <w:pPr>
        <w:spacing w:before="120" w:after="200" w:line="276" w:lineRule="auto"/>
        <w:ind w:left="992"/>
        <w:jc w:val="both"/>
        <w:rPr>
          <w:rFonts w:ascii="Arial" w:eastAsia="Arial" w:hAnsi="Arial" w:cs="Arial"/>
          <w:sz w:val="20"/>
          <w:szCs w:val="20"/>
        </w:rPr>
      </w:pPr>
      <w:r>
        <w:rPr>
          <w:rFonts w:ascii="Arial" w:eastAsia="Arial" w:hAnsi="Arial" w:cs="Arial"/>
          <w:b/>
          <w:sz w:val="20"/>
          <w:szCs w:val="20"/>
          <w:highlight w:val="yellow"/>
        </w:rPr>
        <w:t>(À utiliser lorsque le DTNI-8A ne couvre pas un ou des éléments)</w:t>
      </w:r>
    </w:p>
    <w:p w14:paraId="1A3787E9"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Pr>
          <w:rFonts w:ascii="Arial" w:eastAsia="Arial" w:hAnsi="Arial" w:cs="Arial"/>
          <w:sz w:val="20"/>
          <w:szCs w:val="20"/>
        </w:rPr>
        <w:t>En complément des définitions et acronymes inclus dans le DTNI-8A, l’Entrepreneur doit considérer les définitions suivantes pour les besoins du présent contrat :</w:t>
      </w:r>
    </w:p>
    <w:p w14:paraId="5F65B58F" w14:textId="77777777" w:rsidR="009877E1" w:rsidRDefault="00C905B4">
      <w:pPr>
        <w:numPr>
          <w:ilvl w:val="0"/>
          <w:numId w:val="1"/>
        </w:numPr>
        <w:pBdr>
          <w:top w:val="nil"/>
          <w:left w:val="nil"/>
          <w:bottom w:val="nil"/>
          <w:right w:val="nil"/>
          <w:between w:val="nil"/>
        </w:pBdr>
        <w:spacing w:line="276" w:lineRule="auto"/>
        <w:ind w:left="1559"/>
        <w:jc w:val="both"/>
        <w:rPr>
          <w:rFonts w:ascii="Arial" w:eastAsia="Arial" w:hAnsi="Arial" w:cs="Arial"/>
          <w:sz w:val="20"/>
          <w:szCs w:val="20"/>
          <w:shd w:val="clear" w:color="auto" w:fill="CCCCCC"/>
        </w:rPr>
      </w:pPr>
      <w:r>
        <w:rPr>
          <w:rFonts w:ascii="Arial" w:eastAsia="Arial" w:hAnsi="Arial" w:cs="Arial"/>
          <w:sz w:val="20"/>
          <w:szCs w:val="20"/>
          <w:shd w:val="clear" w:color="auto" w:fill="CCCCCC"/>
        </w:rPr>
        <w:t xml:space="preserve">SSL : Signature sur le Saint-Laurent; </w:t>
      </w:r>
      <w:r>
        <w:rPr>
          <w:rFonts w:ascii="Arial" w:eastAsia="Arial" w:hAnsi="Arial" w:cs="Arial"/>
          <w:b/>
          <w:sz w:val="20"/>
          <w:szCs w:val="20"/>
          <w:highlight w:val="yellow"/>
        </w:rPr>
        <w:t>(lorsque requis)</w:t>
      </w:r>
    </w:p>
    <w:p w14:paraId="5BF30677" w14:textId="77777777" w:rsidR="009877E1" w:rsidRDefault="00C905B4">
      <w:pPr>
        <w:numPr>
          <w:ilvl w:val="0"/>
          <w:numId w:val="1"/>
        </w:numPr>
        <w:pBdr>
          <w:top w:val="nil"/>
          <w:left w:val="nil"/>
          <w:bottom w:val="nil"/>
          <w:right w:val="nil"/>
          <w:between w:val="nil"/>
        </w:pBdr>
        <w:spacing w:line="276" w:lineRule="auto"/>
        <w:ind w:left="1559"/>
        <w:jc w:val="both"/>
        <w:rPr>
          <w:rFonts w:ascii="Arial" w:eastAsia="Arial" w:hAnsi="Arial" w:cs="Arial"/>
          <w:sz w:val="20"/>
          <w:szCs w:val="20"/>
          <w:shd w:val="clear" w:color="auto" w:fill="CCCCCC"/>
        </w:rPr>
      </w:pPr>
      <w:r>
        <w:rPr>
          <w:rFonts w:ascii="Arial" w:eastAsia="Arial" w:hAnsi="Arial" w:cs="Arial"/>
          <w:sz w:val="20"/>
          <w:szCs w:val="20"/>
          <w:shd w:val="clear" w:color="auto" w:fill="CCCCCC"/>
        </w:rPr>
        <w:t xml:space="preserve">KPH Turcot : </w:t>
      </w:r>
      <w:proofErr w:type="spellStart"/>
      <w:r>
        <w:rPr>
          <w:rFonts w:ascii="Arial" w:eastAsia="Arial" w:hAnsi="Arial" w:cs="Arial"/>
          <w:sz w:val="20"/>
          <w:szCs w:val="20"/>
          <w:shd w:val="clear" w:color="auto" w:fill="CCCCCC"/>
        </w:rPr>
        <w:t>Kiewit</w:t>
      </w:r>
      <w:proofErr w:type="spellEnd"/>
      <w:r>
        <w:rPr>
          <w:rFonts w:ascii="Arial" w:eastAsia="Arial" w:hAnsi="Arial" w:cs="Arial"/>
          <w:sz w:val="20"/>
          <w:szCs w:val="20"/>
          <w:shd w:val="clear" w:color="auto" w:fill="CCCCCC"/>
        </w:rPr>
        <w:t xml:space="preserve"> Cie, Parsons Canada Ltée et Holcim (Canada) </w:t>
      </w:r>
      <w:proofErr w:type="spellStart"/>
      <w:r>
        <w:rPr>
          <w:rFonts w:ascii="Arial" w:eastAsia="Arial" w:hAnsi="Arial" w:cs="Arial"/>
          <w:sz w:val="20"/>
          <w:szCs w:val="20"/>
          <w:shd w:val="clear" w:color="auto" w:fill="CCCCCC"/>
        </w:rPr>
        <w:t>inc.</w:t>
      </w:r>
      <w:proofErr w:type="spellEnd"/>
      <w:r>
        <w:rPr>
          <w:rFonts w:ascii="Arial" w:eastAsia="Arial" w:hAnsi="Arial" w:cs="Arial"/>
          <w:sz w:val="20"/>
          <w:szCs w:val="20"/>
          <w:shd w:val="clear" w:color="auto" w:fill="CCCCCC"/>
        </w:rPr>
        <w:t xml:space="preserve">; </w:t>
      </w:r>
      <w:r>
        <w:rPr>
          <w:rFonts w:ascii="Arial" w:eastAsia="Arial" w:hAnsi="Arial" w:cs="Arial"/>
          <w:b/>
          <w:sz w:val="20"/>
          <w:szCs w:val="20"/>
          <w:highlight w:val="yellow"/>
        </w:rPr>
        <w:t>(lorsque requis)</w:t>
      </w:r>
    </w:p>
    <w:p w14:paraId="154BE311" w14:textId="77777777" w:rsidR="009877E1" w:rsidRDefault="00C905B4">
      <w:pPr>
        <w:numPr>
          <w:ilvl w:val="0"/>
          <w:numId w:val="1"/>
        </w:numPr>
        <w:pBdr>
          <w:top w:val="nil"/>
          <w:left w:val="nil"/>
          <w:bottom w:val="nil"/>
          <w:right w:val="nil"/>
          <w:between w:val="nil"/>
        </w:pBdr>
        <w:spacing w:line="276" w:lineRule="auto"/>
        <w:ind w:left="1559"/>
        <w:jc w:val="both"/>
        <w:rPr>
          <w:rFonts w:ascii="Arial" w:eastAsia="Arial" w:hAnsi="Arial" w:cs="Arial"/>
          <w:sz w:val="20"/>
          <w:szCs w:val="20"/>
          <w:shd w:val="clear" w:color="auto" w:fill="CCCCCC"/>
        </w:rPr>
      </w:pPr>
      <w:r>
        <w:rPr>
          <w:rFonts w:ascii="Arial" w:eastAsia="Arial" w:hAnsi="Arial" w:cs="Arial"/>
          <w:sz w:val="20"/>
          <w:szCs w:val="20"/>
          <w:shd w:val="clear" w:color="auto" w:fill="CCCCCC"/>
        </w:rPr>
        <w:t xml:space="preserve">SVPM : Société du Vieux-Port de Montréal; </w:t>
      </w:r>
      <w:r>
        <w:rPr>
          <w:rFonts w:ascii="Arial" w:eastAsia="Arial" w:hAnsi="Arial" w:cs="Arial"/>
          <w:b/>
          <w:sz w:val="20"/>
          <w:szCs w:val="20"/>
          <w:highlight w:val="yellow"/>
        </w:rPr>
        <w:t>(lorsque requis)</w:t>
      </w:r>
    </w:p>
    <w:p w14:paraId="1B52C2DE" w14:textId="77777777" w:rsidR="009877E1" w:rsidRDefault="00C905B4">
      <w:pPr>
        <w:numPr>
          <w:ilvl w:val="0"/>
          <w:numId w:val="1"/>
        </w:numPr>
        <w:pBdr>
          <w:top w:val="nil"/>
          <w:left w:val="nil"/>
          <w:bottom w:val="nil"/>
          <w:right w:val="nil"/>
          <w:between w:val="nil"/>
        </w:pBdr>
        <w:spacing w:line="276" w:lineRule="auto"/>
        <w:ind w:left="1559"/>
        <w:jc w:val="both"/>
        <w:rPr>
          <w:rFonts w:ascii="Arial" w:eastAsia="Arial" w:hAnsi="Arial" w:cs="Arial"/>
          <w:sz w:val="20"/>
          <w:szCs w:val="20"/>
          <w:shd w:val="clear" w:color="auto" w:fill="CCCCCC"/>
        </w:rPr>
      </w:pPr>
      <w:r>
        <w:rPr>
          <w:rFonts w:ascii="Arial" w:eastAsia="Arial" w:hAnsi="Arial" w:cs="Arial"/>
          <w:sz w:val="20"/>
          <w:szCs w:val="20"/>
          <w:shd w:val="clear" w:color="auto" w:fill="CCCCCC"/>
        </w:rPr>
        <w:t xml:space="preserve">Renouveau </w:t>
      </w:r>
      <w:proofErr w:type="spellStart"/>
      <w:r>
        <w:rPr>
          <w:rFonts w:ascii="Arial" w:eastAsia="Arial" w:hAnsi="Arial" w:cs="Arial"/>
          <w:sz w:val="20"/>
          <w:szCs w:val="20"/>
          <w:shd w:val="clear" w:color="auto" w:fill="CCCCCC"/>
        </w:rPr>
        <w:t>LaFontaine</w:t>
      </w:r>
      <w:proofErr w:type="spellEnd"/>
      <w:r>
        <w:rPr>
          <w:rFonts w:ascii="Arial" w:eastAsia="Arial" w:hAnsi="Arial" w:cs="Arial"/>
          <w:sz w:val="20"/>
          <w:szCs w:val="20"/>
          <w:shd w:val="clear" w:color="auto" w:fill="CCCCCC"/>
        </w:rPr>
        <w:t xml:space="preserve"> – RLF.</w:t>
      </w:r>
      <w:r>
        <w:rPr>
          <w:rFonts w:ascii="Arial" w:eastAsia="Arial" w:hAnsi="Arial" w:cs="Arial"/>
          <w:b/>
          <w:sz w:val="20"/>
          <w:szCs w:val="20"/>
          <w:shd w:val="clear" w:color="auto" w:fill="CCCCCC"/>
        </w:rPr>
        <w:t xml:space="preserve"> </w:t>
      </w:r>
      <w:r>
        <w:rPr>
          <w:rFonts w:ascii="Arial" w:eastAsia="Arial" w:hAnsi="Arial" w:cs="Arial"/>
          <w:b/>
          <w:sz w:val="20"/>
          <w:szCs w:val="20"/>
          <w:highlight w:val="yellow"/>
        </w:rPr>
        <w:t>(lorsque requis)</w:t>
      </w:r>
    </w:p>
    <w:p w14:paraId="510A8142" w14:textId="77777777" w:rsidR="009877E1" w:rsidRDefault="009877E1">
      <w:pPr>
        <w:pBdr>
          <w:top w:val="nil"/>
          <w:left w:val="nil"/>
          <w:bottom w:val="nil"/>
          <w:right w:val="nil"/>
          <w:between w:val="nil"/>
        </w:pBdr>
        <w:spacing w:before="120" w:after="200" w:line="276" w:lineRule="auto"/>
        <w:ind w:left="854"/>
        <w:jc w:val="both"/>
        <w:rPr>
          <w:rFonts w:ascii="Arial" w:eastAsia="Arial" w:hAnsi="Arial" w:cs="Arial"/>
          <w:sz w:val="20"/>
          <w:szCs w:val="20"/>
        </w:rPr>
      </w:pPr>
    </w:p>
    <w:p w14:paraId="1B0DAD2D" w14:textId="77777777" w:rsidR="009877E1" w:rsidRDefault="009877E1">
      <w:pPr>
        <w:widowControl w:val="0"/>
        <w:ind w:left="539" w:right="-23"/>
        <w:jc w:val="both"/>
        <w:rPr>
          <w:rFonts w:ascii="Arial" w:eastAsia="Arial" w:hAnsi="Arial" w:cs="Arial"/>
          <w:sz w:val="20"/>
          <w:szCs w:val="20"/>
        </w:rPr>
      </w:pPr>
      <w:bookmarkStart w:id="6" w:name="_3dy6vkm" w:colFirst="0" w:colLast="0"/>
      <w:bookmarkEnd w:id="6"/>
    </w:p>
    <w:p w14:paraId="76B955E9" w14:textId="77777777" w:rsidR="009877E1" w:rsidRDefault="009877E1">
      <w:pPr>
        <w:widowControl w:val="0"/>
        <w:ind w:left="539" w:right="-23"/>
        <w:jc w:val="both"/>
        <w:rPr>
          <w:rFonts w:ascii="Arial" w:eastAsia="Arial" w:hAnsi="Arial" w:cs="Arial"/>
          <w:sz w:val="20"/>
          <w:szCs w:val="20"/>
        </w:rPr>
        <w:sectPr w:rsidR="009877E1">
          <w:headerReference w:type="default" r:id="rId20"/>
          <w:pgSz w:w="12240" w:h="15840"/>
          <w:pgMar w:top="1440" w:right="1440" w:bottom="1440" w:left="1440" w:header="720" w:footer="720" w:gutter="0"/>
          <w:cols w:space="720"/>
        </w:sectPr>
      </w:pPr>
      <w:bookmarkStart w:id="7" w:name="_y1ie56fzm25" w:colFirst="0" w:colLast="0"/>
      <w:bookmarkEnd w:id="7"/>
    </w:p>
    <w:p w14:paraId="3F21BF2F" w14:textId="32900192" w:rsidR="009877E1" w:rsidRDefault="00C905B4" w:rsidP="001A6014">
      <w:pPr>
        <w:pStyle w:val="Titre1"/>
      </w:pPr>
      <w:bookmarkStart w:id="8" w:name="_Toc149878894"/>
      <w:r>
        <w:lastRenderedPageBreak/>
        <w:t>GÉNÉRALITÉS ET EXÉCUTION DES TRAVAUX</w:t>
      </w:r>
      <w:bookmarkEnd w:id="8"/>
    </w:p>
    <w:p w14:paraId="0CB04B83" w14:textId="01C85F48" w:rsidR="009877E1" w:rsidRDefault="00C905B4" w:rsidP="001A6014">
      <w:pPr>
        <w:pStyle w:val="Titre2"/>
      </w:pPr>
      <w:bookmarkStart w:id="9" w:name="_Toc149878895"/>
      <w:r>
        <w:t xml:space="preserve">COORDINATION </w:t>
      </w:r>
      <w:r w:rsidRPr="001A6014">
        <w:t>OPÉRATIONNELLE</w:t>
      </w:r>
      <w:bookmarkEnd w:id="9"/>
    </w:p>
    <w:p w14:paraId="624DA778"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Pr>
          <w:rFonts w:ascii="Arial" w:eastAsia="Arial" w:hAnsi="Arial" w:cs="Arial"/>
          <w:sz w:val="20"/>
          <w:szCs w:val="20"/>
        </w:rPr>
        <w:t xml:space="preserve">En référence à l’article 5.4 du DTNI-8A, l’Entrepreneur doit considérer qu’il y a une coordination opérationnelle à effectuer avec les différents partenaires de la Ville de Montréal et avec le milieu environnant au Chantier (autres Chantiers/événements). L'Entrepreneur doit aussi considérer que chaque tronçon visé par les travaux pourrait être réalisé de façon indépendante et dans une séquence variable en fonction des exigences et besoins de coordination des travaux et de mobilité. </w:t>
      </w:r>
    </w:p>
    <w:p w14:paraId="581EA05A"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Pr>
          <w:rFonts w:ascii="Arial" w:eastAsia="Arial" w:hAnsi="Arial" w:cs="Arial"/>
          <w:sz w:val="20"/>
          <w:szCs w:val="20"/>
        </w:rPr>
        <w:t>Pour chaque tronçon à réaliser, une liste des chantiers et événements connus en date de l’appel d’offres est fournie au Tableau B à la section 5.8 – Colonne « Localisation et contraintes de planification ». Cette liste est émise à titre indicatif uniquement.</w:t>
      </w:r>
    </w:p>
    <w:p w14:paraId="29FA7CE8" w14:textId="77777777" w:rsidR="009877E1" w:rsidRDefault="00C905B4">
      <w:pPr>
        <w:tabs>
          <w:tab w:val="left" w:pos="432"/>
          <w:tab w:val="left" w:pos="720"/>
          <w:tab w:val="left" w:pos="2160"/>
          <w:tab w:val="left" w:pos="2534"/>
        </w:tabs>
        <w:spacing w:before="120" w:after="200" w:line="276" w:lineRule="auto"/>
        <w:ind w:left="992"/>
        <w:jc w:val="both"/>
        <w:rPr>
          <w:rFonts w:ascii="Arial" w:eastAsia="Arial" w:hAnsi="Arial" w:cs="Arial"/>
          <w:sz w:val="20"/>
          <w:szCs w:val="20"/>
        </w:rPr>
      </w:pPr>
      <w:r>
        <w:rPr>
          <w:rFonts w:ascii="Arial" w:eastAsia="Arial" w:hAnsi="Arial" w:cs="Arial"/>
          <w:b/>
          <w:sz w:val="20"/>
          <w:szCs w:val="20"/>
          <w:highlight w:val="yellow"/>
        </w:rPr>
        <w:t xml:space="preserve">(Clause à mettre dans le tableau de le tableau B si rue concerné). Une </w:t>
      </w:r>
      <w:proofErr w:type="spellStart"/>
      <w:r>
        <w:rPr>
          <w:rFonts w:ascii="Arial" w:eastAsia="Arial" w:hAnsi="Arial" w:cs="Arial"/>
          <w:b/>
          <w:sz w:val="20"/>
          <w:szCs w:val="20"/>
          <w:highlight w:val="yellow"/>
        </w:rPr>
        <w:t>Réhab</w:t>
      </w:r>
      <w:proofErr w:type="spellEnd"/>
      <w:r>
        <w:rPr>
          <w:rFonts w:ascii="Arial" w:eastAsia="Arial" w:hAnsi="Arial" w:cs="Arial"/>
          <w:b/>
          <w:sz w:val="20"/>
          <w:szCs w:val="20"/>
          <w:highlight w:val="yellow"/>
        </w:rPr>
        <w:t xml:space="preserve"> AQ/</w:t>
      </w:r>
      <w:proofErr w:type="spellStart"/>
      <w:r>
        <w:rPr>
          <w:rFonts w:ascii="Arial" w:eastAsia="Arial" w:hAnsi="Arial" w:cs="Arial"/>
          <w:b/>
          <w:sz w:val="20"/>
          <w:szCs w:val="20"/>
          <w:highlight w:val="yellow"/>
        </w:rPr>
        <w:t>Réhab</w:t>
      </w:r>
      <w:proofErr w:type="spellEnd"/>
      <w:r>
        <w:rPr>
          <w:rFonts w:ascii="Arial" w:eastAsia="Arial" w:hAnsi="Arial" w:cs="Arial"/>
          <w:b/>
          <w:sz w:val="20"/>
          <w:szCs w:val="20"/>
          <w:highlight w:val="yellow"/>
        </w:rPr>
        <w:t xml:space="preserve"> EG/RESEP est planifié sur le même tronçon. L’Entrepreneur doit réaliser les travaux de PCPR/PRCPR après les travaux de </w:t>
      </w:r>
      <w:proofErr w:type="spellStart"/>
      <w:r>
        <w:rPr>
          <w:rFonts w:ascii="Arial" w:eastAsia="Arial" w:hAnsi="Arial" w:cs="Arial"/>
          <w:b/>
          <w:sz w:val="20"/>
          <w:szCs w:val="20"/>
          <w:highlight w:val="yellow"/>
        </w:rPr>
        <w:t>Réhab</w:t>
      </w:r>
      <w:proofErr w:type="spellEnd"/>
      <w:r>
        <w:rPr>
          <w:rFonts w:ascii="Arial" w:eastAsia="Arial" w:hAnsi="Arial" w:cs="Arial"/>
          <w:b/>
          <w:sz w:val="20"/>
          <w:szCs w:val="20"/>
          <w:highlight w:val="yellow"/>
        </w:rPr>
        <w:t xml:space="preserve"> AQ/</w:t>
      </w:r>
      <w:proofErr w:type="spellStart"/>
      <w:r>
        <w:rPr>
          <w:rFonts w:ascii="Arial" w:eastAsia="Arial" w:hAnsi="Arial" w:cs="Arial"/>
          <w:b/>
          <w:sz w:val="20"/>
          <w:szCs w:val="20"/>
          <w:highlight w:val="yellow"/>
        </w:rPr>
        <w:t>Réhab</w:t>
      </w:r>
      <w:proofErr w:type="spellEnd"/>
      <w:r>
        <w:rPr>
          <w:rFonts w:ascii="Arial" w:eastAsia="Arial" w:hAnsi="Arial" w:cs="Arial"/>
          <w:b/>
          <w:sz w:val="20"/>
          <w:szCs w:val="20"/>
          <w:highlight w:val="yellow"/>
        </w:rPr>
        <w:t xml:space="preserve"> EG/RESEP de ce tronçon en priorité selon les exigences et besoins de coordination de ce secteur. L’Entrepreneur du PCPR doit se mobiliser dans les jours suivant la démobilisation du chantier de </w:t>
      </w:r>
      <w:proofErr w:type="spellStart"/>
      <w:r>
        <w:rPr>
          <w:rFonts w:ascii="Arial" w:eastAsia="Arial" w:hAnsi="Arial" w:cs="Arial"/>
          <w:b/>
          <w:sz w:val="20"/>
          <w:szCs w:val="20"/>
          <w:highlight w:val="yellow"/>
        </w:rPr>
        <w:t>Réhab</w:t>
      </w:r>
      <w:proofErr w:type="spellEnd"/>
      <w:r>
        <w:rPr>
          <w:rFonts w:ascii="Arial" w:eastAsia="Arial" w:hAnsi="Arial" w:cs="Arial"/>
          <w:b/>
          <w:sz w:val="20"/>
          <w:szCs w:val="20"/>
          <w:highlight w:val="yellow"/>
        </w:rPr>
        <w:t xml:space="preserve"> AQ/</w:t>
      </w:r>
      <w:proofErr w:type="spellStart"/>
      <w:r>
        <w:rPr>
          <w:rFonts w:ascii="Arial" w:eastAsia="Arial" w:hAnsi="Arial" w:cs="Arial"/>
          <w:b/>
          <w:sz w:val="20"/>
          <w:szCs w:val="20"/>
          <w:highlight w:val="yellow"/>
        </w:rPr>
        <w:t>Réh</w:t>
      </w:r>
      <w:proofErr w:type="spellEnd"/>
      <w:r>
        <w:rPr>
          <w:rFonts w:ascii="Arial" w:eastAsia="Arial" w:hAnsi="Arial" w:cs="Arial"/>
          <w:b/>
          <w:sz w:val="20"/>
          <w:szCs w:val="20"/>
          <w:highlight w:val="yellow"/>
        </w:rPr>
        <w:t xml:space="preserve"> EG/RESEP.</w:t>
      </w:r>
    </w:p>
    <w:p w14:paraId="09968C74" w14:textId="4D56BD66" w:rsidR="009877E1" w:rsidRDefault="00C905B4" w:rsidP="001A6014">
      <w:pPr>
        <w:pStyle w:val="Titre2"/>
      </w:pPr>
      <w:bookmarkStart w:id="10" w:name="_Toc149878896"/>
      <w:r>
        <w:t>PERMIS D’OCCUPATION TEMPORAIRE DU DOMAINE PUBLIC</w:t>
      </w:r>
      <w:bookmarkEnd w:id="10"/>
    </w:p>
    <w:p w14:paraId="6F96EC25"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Pr>
          <w:rFonts w:ascii="Arial" w:eastAsia="Arial" w:hAnsi="Arial" w:cs="Arial"/>
          <w:sz w:val="20"/>
          <w:szCs w:val="20"/>
        </w:rPr>
        <w:t xml:space="preserve">En référence à l’article 5.3 du DTNI-8A, l’Entrepreneur doit obtenir un permis d’occupation temporaire du domaine public auprès de (des) l’arrondissement (s) </w:t>
      </w:r>
      <w:r>
        <w:rPr>
          <w:rFonts w:ascii="Arial" w:eastAsia="Arial" w:hAnsi="Arial" w:cs="Arial"/>
          <w:sz w:val="20"/>
          <w:szCs w:val="20"/>
          <w:shd w:val="clear" w:color="auto" w:fill="CCCCCC"/>
        </w:rPr>
        <w:t>de préciser le nom</w:t>
      </w:r>
      <w:r>
        <w:rPr>
          <w:rFonts w:ascii="Arial" w:eastAsia="Arial" w:hAnsi="Arial" w:cs="Arial"/>
          <w:sz w:val="20"/>
          <w:szCs w:val="20"/>
        </w:rPr>
        <w:t xml:space="preserve">, de la ville de </w:t>
      </w:r>
      <w:r>
        <w:rPr>
          <w:rFonts w:ascii="Arial" w:eastAsia="Arial" w:hAnsi="Arial" w:cs="Arial"/>
          <w:sz w:val="20"/>
          <w:szCs w:val="20"/>
          <w:shd w:val="clear" w:color="auto" w:fill="CCCCCC"/>
        </w:rPr>
        <w:t>préciser le nom</w:t>
      </w:r>
      <w:r>
        <w:rPr>
          <w:rFonts w:ascii="Arial" w:eastAsia="Arial" w:hAnsi="Arial" w:cs="Arial"/>
          <w:sz w:val="20"/>
          <w:szCs w:val="20"/>
        </w:rPr>
        <w:t>.</w:t>
      </w:r>
    </w:p>
    <w:p w14:paraId="0BEE3584"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Pr>
          <w:rFonts w:ascii="Arial" w:eastAsia="Arial" w:hAnsi="Arial" w:cs="Arial"/>
          <w:sz w:val="20"/>
          <w:szCs w:val="20"/>
        </w:rPr>
        <w:t xml:space="preserve">En complément de l’article 5.3 du DTNI-8A, l’Entrepreneur :  </w:t>
      </w:r>
    </w:p>
    <w:p w14:paraId="4C87B5FC" w14:textId="77777777" w:rsidR="009877E1" w:rsidRDefault="00C905B4">
      <w:pPr>
        <w:numPr>
          <w:ilvl w:val="0"/>
          <w:numId w:val="2"/>
        </w:numPr>
        <w:pBdr>
          <w:top w:val="nil"/>
          <w:left w:val="nil"/>
          <w:bottom w:val="nil"/>
          <w:right w:val="nil"/>
          <w:between w:val="nil"/>
        </w:pBdr>
        <w:spacing w:line="276" w:lineRule="auto"/>
        <w:ind w:left="1616" w:hanging="539"/>
        <w:jc w:val="both"/>
        <w:rPr>
          <w:rFonts w:ascii="Arial" w:eastAsia="Arial" w:hAnsi="Arial" w:cs="Arial"/>
          <w:sz w:val="20"/>
          <w:szCs w:val="20"/>
        </w:rPr>
      </w:pPr>
      <w:r>
        <w:rPr>
          <w:rFonts w:ascii="Arial" w:eastAsia="Arial" w:hAnsi="Arial" w:cs="Arial"/>
          <w:sz w:val="20"/>
          <w:szCs w:val="20"/>
        </w:rPr>
        <w:t xml:space="preserve">est responsable d’obtenir tous les autres permis, autorisations et ententes nécessaires auprès des villes liées </w:t>
      </w:r>
      <w:r>
        <w:rPr>
          <w:rFonts w:ascii="Arial" w:eastAsia="Arial" w:hAnsi="Arial" w:cs="Arial"/>
          <w:sz w:val="20"/>
          <w:szCs w:val="20"/>
          <w:highlight w:val="lightGray"/>
        </w:rPr>
        <w:t>(nom ville(s) liée(s)</w:t>
      </w:r>
      <w:r>
        <w:rPr>
          <w:rFonts w:ascii="Arial" w:eastAsia="Arial" w:hAnsi="Arial" w:cs="Arial"/>
          <w:sz w:val="20"/>
          <w:szCs w:val="20"/>
        </w:rPr>
        <w:t>, MTQ, PJCCI, CN, CP)</w:t>
      </w:r>
      <w:r>
        <w:rPr>
          <w:rFonts w:ascii="Arial" w:eastAsia="Arial" w:hAnsi="Arial" w:cs="Arial"/>
          <w:b/>
          <w:sz w:val="20"/>
          <w:szCs w:val="20"/>
          <w:highlight w:val="yellow"/>
        </w:rPr>
        <w:t>(seulement si applicable et adapter selon la localisation de l’entrave)</w:t>
      </w:r>
      <w:r>
        <w:rPr>
          <w:rFonts w:ascii="Arial" w:eastAsia="Arial" w:hAnsi="Arial" w:cs="Arial"/>
          <w:sz w:val="20"/>
          <w:szCs w:val="20"/>
          <w:highlight w:val="yellow"/>
        </w:rPr>
        <w:t>,</w:t>
      </w:r>
    </w:p>
    <w:p w14:paraId="0D5D64C2" w14:textId="77777777" w:rsidR="009877E1" w:rsidRDefault="00C905B4">
      <w:pPr>
        <w:numPr>
          <w:ilvl w:val="0"/>
          <w:numId w:val="2"/>
        </w:numPr>
        <w:pBdr>
          <w:top w:val="nil"/>
          <w:left w:val="nil"/>
          <w:bottom w:val="nil"/>
          <w:right w:val="nil"/>
          <w:between w:val="nil"/>
        </w:pBdr>
        <w:spacing w:line="276" w:lineRule="auto"/>
        <w:ind w:left="1616" w:hanging="539"/>
        <w:jc w:val="both"/>
        <w:rPr>
          <w:rFonts w:ascii="Arial" w:eastAsia="Arial" w:hAnsi="Arial" w:cs="Arial"/>
          <w:sz w:val="20"/>
          <w:szCs w:val="20"/>
        </w:rPr>
      </w:pPr>
      <w:r>
        <w:rPr>
          <w:rFonts w:ascii="Arial" w:eastAsia="Arial" w:hAnsi="Arial" w:cs="Arial"/>
          <w:sz w:val="20"/>
          <w:szCs w:val="20"/>
        </w:rPr>
        <w:t>pour une entrave dans l’emprise de PJCCI, les demandes d’entraves sont transmises par le biais (interventions@pjcci.ca).</w:t>
      </w:r>
      <w:r>
        <w:rPr>
          <w:rFonts w:ascii="Arial" w:eastAsia="Arial" w:hAnsi="Arial" w:cs="Arial"/>
          <w:b/>
          <w:sz w:val="20"/>
          <w:szCs w:val="20"/>
          <w:highlight w:val="yellow"/>
        </w:rPr>
        <w:t>(lorsque requis).</w:t>
      </w:r>
      <w:r>
        <w:rPr>
          <w:rFonts w:ascii="Arial" w:eastAsia="Arial" w:hAnsi="Arial" w:cs="Arial"/>
          <w:sz w:val="20"/>
          <w:szCs w:val="20"/>
          <w:highlight w:val="yellow"/>
        </w:rPr>
        <w:t>.</w:t>
      </w:r>
    </w:p>
    <w:p w14:paraId="52EF22A5" w14:textId="0C9146D6" w:rsidR="009877E1" w:rsidRDefault="00C905B4" w:rsidP="001A6014">
      <w:pPr>
        <w:pStyle w:val="Titre2"/>
      </w:pPr>
      <w:bookmarkStart w:id="11" w:name="_Toc149878897"/>
      <w:r>
        <w:t>SIGNALISATION TEMPORAIRE DE STATIONNEMENT</w:t>
      </w:r>
      <w:bookmarkEnd w:id="11"/>
    </w:p>
    <w:p w14:paraId="3B10E850"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Pr>
          <w:rFonts w:ascii="Arial" w:eastAsia="Arial" w:hAnsi="Arial" w:cs="Arial"/>
          <w:sz w:val="20"/>
          <w:szCs w:val="20"/>
        </w:rPr>
        <w:t>Aucune exigence complémentaire.</w:t>
      </w:r>
    </w:p>
    <w:p w14:paraId="12AD0CC6" w14:textId="0B5F540C" w:rsidR="009877E1" w:rsidRDefault="00C905B4" w:rsidP="001A6014">
      <w:pPr>
        <w:pStyle w:val="Titre2"/>
      </w:pPr>
      <w:bookmarkStart w:id="12" w:name="_Toc149878898"/>
      <w:r>
        <w:t>SIGNALISATION LUMINEUSE</w:t>
      </w:r>
      <w:bookmarkEnd w:id="12"/>
    </w:p>
    <w:p w14:paraId="13CFB4E4"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Pr>
          <w:rFonts w:ascii="Arial" w:eastAsia="Arial" w:hAnsi="Arial" w:cs="Arial"/>
          <w:sz w:val="20"/>
          <w:szCs w:val="20"/>
        </w:rPr>
        <w:t>Lorsque le maintien de la mobilité d’un tronçon à réaliser implique une modification sur des feux de circulation, tel que la mise au mode « rouge clignotant », l’Entrepreneur doit suivre la procédure détaillée à l’article 7.5 « Signalisation lumineuse » du DTNI-8A qui implique que les interventions sont effectuées en régie par la Ville.</w:t>
      </w:r>
    </w:p>
    <w:p w14:paraId="225B41B5" w14:textId="5ADDB873" w:rsidR="009877E1" w:rsidRDefault="00C905B4" w:rsidP="001A6014">
      <w:pPr>
        <w:pStyle w:val="Titre2"/>
      </w:pPr>
      <w:bookmarkStart w:id="13" w:name="_Toc149878899"/>
      <w:r>
        <w:lastRenderedPageBreak/>
        <w:t>ÉQUIPE SPÉCIALISÉE EN MAINTIEN DE LA MOBILITÉ ET EN SIGNALISATION</w:t>
      </w:r>
      <w:bookmarkEnd w:id="13"/>
    </w:p>
    <w:p w14:paraId="21F47D0B"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Pr>
          <w:rFonts w:ascii="Arial" w:eastAsia="Arial" w:hAnsi="Arial" w:cs="Arial"/>
          <w:sz w:val="20"/>
          <w:szCs w:val="20"/>
        </w:rPr>
        <w:t>En complément de l’article 5.5 du DTNI-8A, la main-d’œuvre fournie par l’Entrepreneur devra également satisfaire les conditions suivantes :</w:t>
      </w:r>
    </w:p>
    <w:p w14:paraId="3B6DE2FE" w14:textId="77777777" w:rsidR="009877E1" w:rsidRDefault="00C905B4">
      <w:pPr>
        <w:numPr>
          <w:ilvl w:val="0"/>
          <w:numId w:val="2"/>
        </w:numPr>
        <w:pBdr>
          <w:top w:val="nil"/>
          <w:left w:val="nil"/>
          <w:bottom w:val="nil"/>
          <w:right w:val="nil"/>
          <w:between w:val="nil"/>
        </w:pBdr>
        <w:spacing w:before="120" w:after="200" w:line="276" w:lineRule="auto"/>
        <w:ind w:left="1616" w:hanging="539"/>
        <w:jc w:val="both"/>
        <w:rPr>
          <w:rFonts w:ascii="Arial" w:eastAsia="Arial" w:hAnsi="Arial" w:cs="Arial"/>
          <w:sz w:val="20"/>
          <w:szCs w:val="20"/>
        </w:rPr>
      </w:pPr>
      <w:r>
        <w:rPr>
          <w:rFonts w:ascii="Arial" w:eastAsia="Arial" w:hAnsi="Arial" w:cs="Arial"/>
          <w:sz w:val="20"/>
          <w:szCs w:val="20"/>
        </w:rPr>
        <w:t xml:space="preserve">le coordonnateur en maintien et gestion de la mobilité doit avoir un minimum de trois (3) ans d’expérience pertinente dans le domaine. </w:t>
      </w:r>
      <w:r>
        <w:rPr>
          <w:rFonts w:ascii="Arial" w:eastAsia="Arial" w:hAnsi="Arial" w:cs="Arial"/>
          <w:b/>
          <w:sz w:val="20"/>
          <w:szCs w:val="20"/>
          <w:highlight w:val="yellow"/>
        </w:rPr>
        <w:t>(applicable aux arrondissements sensibles, centre-ville ou concentration importante de travaux)</w:t>
      </w:r>
    </w:p>
    <w:p w14:paraId="01A9F581"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Pr>
          <w:rFonts w:ascii="Arial" w:eastAsia="Arial" w:hAnsi="Arial" w:cs="Arial"/>
          <w:sz w:val="20"/>
          <w:szCs w:val="20"/>
        </w:rPr>
        <w:t>Le Directeur se réserve le droit, lors de son analyse, de rejeter le personnel qui n'aura pas démontré la qualification requise. L'Entrepreneur aura alors l'obligation de présenter de nouveaux effectifs, même si cela l’amène à devoir changer de sous-traitant en signalisation, si applicable et aucune compensation ne lui sera versée à cet effet.</w:t>
      </w:r>
    </w:p>
    <w:p w14:paraId="703C176C" w14:textId="595A4C84" w:rsidR="009877E1" w:rsidRDefault="00C905B4" w:rsidP="001A6014">
      <w:pPr>
        <w:pStyle w:val="Titre2"/>
      </w:pPr>
      <w:bookmarkStart w:id="14" w:name="_Toc149878900"/>
      <w:r>
        <w:t>EXIGENCES GÉNÉRALES</w:t>
      </w:r>
      <w:bookmarkEnd w:id="14"/>
    </w:p>
    <w:p w14:paraId="4C5B87F7"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Pr>
          <w:rFonts w:ascii="Arial" w:eastAsia="Arial" w:hAnsi="Arial" w:cs="Arial"/>
          <w:sz w:val="20"/>
          <w:szCs w:val="20"/>
        </w:rPr>
        <w:t>L’Entrepreneur doit :</w:t>
      </w:r>
      <w:r>
        <w:rPr>
          <w:rFonts w:ascii="Arial" w:eastAsia="Arial" w:hAnsi="Arial" w:cs="Arial"/>
          <w:sz w:val="20"/>
          <w:szCs w:val="20"/>
        </w:rPr>
        <w:tab/>
      </w:r>
    </w:p>
    <w:p w14:paraId="6E7BEC2A" w14:textId="77777777" w:rsidR="009877E1" w:rsidRDefault="00C905B4">
      <w:pPr>
        <w:numPr>
          <w:ilvl w:val="0"/>
          <w:numId w:val="6"/>
        </w:numPr>
        <w:pBdr>
          <w:top w:val="nil"/>
          <w:left w:val="nil"/>
          <w:bottom w:val="nil"/>
          <w:right w:val="nil"/>
          <w:between w:val="nil"/>
        </w:pBdr>
        <w:spacing w:line="276" w:lineRule="auto"/>
        <w:ind w:left="1616" w:hanging="539"/>
        <w:jc w:val="both"/>
        <w:rPr>
          <w:rFonts w:ascii="Arial" w:eastAsia="Arial" w:hAnsi="Arial" w:cs="Arial"/>
          <w:sz w:val="20"/>
          <w:szCs w:val="20"/>
        </w:rPr>
      </w:pPr>
      <w:r>
        <w:rPr>
          <w:rFonts w:ascii="Arial" w:eastAsia="Arial" w:hAnsi="Arial" w:cs="Arial"/>
          <w:sz w:val="20"/>
          <w:szCs w:val="20"/>
        </w:rPr>
        <w:t>en référence à l’article 5.2 du DTNI-8A, à moins d’indication contraire, maintenir tous les mouvements permis aux intersections;</w:t>
      </w:r>
    </w:p>
    <w:p w14:paraId="231FF481" w14:textId="77777777" w:rsidR="009877E1" w:rsidRDefault="00C905B4">
      <w:pPr>
        <w:numPr>
          <w:ilvl w:val="0"/>
          <w:numId w:val="6"/>
        </w:numPr>
        <w:pBdr>
          <w:top w:val="nil"/>
          <w:left w:val="nil"/>
          <w:bottom w:val="nil"/>
          <w:right w:val="nil"/>
          <w:between w:val="nil"/>
        </w:pBdr>
        <w:spacing w:line="276" w:lineRule="auto"/>
        <w:ind w:left="1616" w:hanging="539"/>
        <w:jc w:val="both"/>
        <w:rPr>
          <w:rFonts w:ascii="Arial" w:eastAsia="Arial" w:hAnsi="Arial" w:cs="Arial"/>
          <w:sz w:val="20"/>
          <w:szCs w:val="20"/>
        </w:rPr>
      </w:pPr>
      <w:r>
        <w:rPr>
          <w:rFonts w:ascii="Arial" w:eastAsia="Arial" w:hAnsi="Arial" w:cs="Arial"/>
          <w:sz w:val="20"/>
          <w:szCs w:val="20"/>
        </w:rPr>
        <w:t>en référence à l’article 5.2 du DTNI-8A, maintenir une voie de circulation d’une largeur minimale de 3,0 mètres sur les rues locales transversales lors des travaux de planage et d’ajustement de structures;</w:t>
      </w:r>
    </w:p>
    <w:p w14:paraId="1BF3CC69" w14:textId="77777777" w:rsidR="009877E1" w:rsidRDefault="00C905B4">
      <w:pPr>
        <w:numPr>
          <w:ilvl w:val="0"/>
          <w:numId w:val="6"/>
        </w:numPr>
        <w:pBdr>
          <w:top w:val="nil"/>
          <w:left w:val="nil"/>
          <w:bottom w:val="nil"/>
          <w:right w:val="nil"/>
          <w:between w:val="nil"/>
        </w:pBdr>
        <w:spacing w:line="276" w:lineRule="auto"/>
        <w:ind w:left="1616" w:hanging="539"/>
        <w:jc w:val="both"/>
        <w:rPr>
          <w:rFonts w:ascii="Arial" w:eastAsia="Arial" w:hAnsi="Arial" w:cs="Arial"/>
          <w:sz w:val="20"/>
          <w:szCs w:val="20"/>
        </w:rPr>
      </w:pPr>
      <w:r>
        <w:rPr>
          <w:rFonts w:ascii="Arial" w:eastAsia="Arial" w:hAnsi="Arial" w:cs="Arial"/>
          <w:sz w:val="20"/>
          <w:szCs w:val="20"/>
        </w:rPr>
        <w:t>en référence à l’article 5.2 du DTNI-8A, à moins d’indication contraire, entraver complètement une seule intersection routière à la fois pour les rues de type collectrices et artérielles et un maximum de deux intersections à la fois pour les rues locales;</w:t>
      </w:r>
    </w:p>
    <w:p w14:paraId="72F59FEC" w14:textId="77777777" w:rsidR="009877E1" w:rsidRDefault="00C905B4">
      <w:pPr>
        <w:numPr>
          <w:ilvl w:val="0"/>
          <w:numId w:val="6"/>
        </w:numPr>
        <w:pBdr>
          <w:top w:val="nil"/>
          <w:left w:val="nil"/>
          <w:bottom w:val="nil"/>
          <w:right w:val="nil"/>
          <w:between w:val="nil"/>
        </w:pBdr>
        <w:spacing w:line="276" w:lineRule="auto"/>
        <w:ind w:left="1616" w:hanging="539"/>
        <w:jc w:val="both"/>
        <w:rPr>
          <w:rFonts w:ascii="Arial" w:eastAsia="Arial" w:hAnsi="Arial" w:cs="Arial"/>
          <w:sz w:val="20"/>
          <w:szCs w:val="20"/>
        </w:rPr>
      </w:pPr>
      <w:r>
        <w:rPr>
          <w:rFonts w:ascii="Arial" w:eastAsia="Arial" w:hAnsi="Arial" w:cs="Arial"/>
          <w:sz w:val="20"/>
          <w:szCs w:val="20"/>
        </w:rPr>
        <w:t>en référence à l’article 5.2 du DTNI-8A, mettre en place des panneaux de changement de l’état de chaussée T-D-340 et des panneaux de chaussée cahoteuse T-D-360, au début et à la fin de chaque zone de transition. Les panneaux doivent être maintenus en place, si les conditions les requièrent ou sur exigence du Directeur, durant toute la durée des travaux y compris si aucune activité ne se déroule au chantier. L’Entrepreneur doit aussi prévoir de mettre en place un chanfrein afin d’assurer une transition plus douce lorsque le resurfaçage n’est pas complété;</w:t>
      </w:r>
    </w:p>
    <w:p w14:paraId="63DEA828" w14:textId="77777777" w:rsidR="009877E1" w:rsidRDefault="00C905B4">
      <w:pPr>
        <w:numPr>
          <w:ilvl w:val="0"/>
          <w:numId w:val="6"/>
        </w:numPr>
        <w:pBdr>
          <w:top w:val="nil"/>
          <w:left w:val="nil"/>
          <w:bottom w:val="nil"/>
          <w:right w:val="nil"/>
          <w:between w:val="nil"/>
        </w:pBdr>
        <w:spacing w:line="276" w:lineRule="auto"/>
        <w:ind w:left="1616" w:hanging="539"/>
        <w:jc w:val="both"/>
        <w:rPr>
          <w:rFonts w:ascii="Arial" w:eastAsia="Arial" w:hAnsi="Arial" w:cs="Arial"/>
          <w:sz w:val="20"/>
          <w:szCs w:val="20"/>
        </w:rPr>
      </w:pPr>
      <w:r>
        <w:rPr>
          <w:rFonts w:ascii="Arial" w:eastAsia="Arial" w:hAnsi="Arial" w:cs="Arial"/>
          <w:sz w:val="20"/>
          <w:szCs w:val="20"/>
        </w:rPr>
        <w:t>en référence à l’article 5.7 du DTNI-8A pour la mobilité des cyclistes, il est à noter que faire descendre les cyclistes de leurs vélos n’est pas autorisé dans le cadre du présent mandat, sauf indication contraire au Tableau B;</w:t>
      </w:r>
    </w:p>
    <w:p w14:paraId="6FE5F486" w14:textId="77777777" w:rsidR="009877E1" w:rsidRDefault="00C905B4">
      <w:pPr>
        <w:numPr>
          <w:ilvl w:val="0"/>
          <w:numId w:val="6"/>
        </w:numPr>
        <w:pBdr>
          <w:top w:val="nil"/>
          <w:left w:val="nil"/>
          <w:bottom w:val="nil"/>
          <w:right w:val="nil"/>
          <w:between w:val="nil"/>
        </w:pBdr>
        <w:spacing w:line="276" w:lineRule="auto"/>
        <w:ind w:left="1616" w:hanging="539"/>
        <w:jc w:val="both"/>
        <w:rPr>
          <w:rFonts w:ascii="Arial" w:eastAsia="Arial" w:hAnsi="Arial" w:cs="Arial"/>
          <w:sz w:val="20"/>
          <w:szCs w:val="20"/>
        </w:rPr>
      </w:pPr>
      <w:r>
        <w:rPr>
          <w:rFonts w:ascii="Arial" w:eastAsia="Arial" w:hAnsi="Arial" w:cs="Arial"/>
          <w:sz w:val="20"/>
          <w:szCs w:val="20"/>
        </w:rPr>
        <w:t xml:space="preserve">en complément à l’article 5.8 du DTNI-8A pour la mobilité des autobus le dégagement de quinze (15) mètres doit être prévu aux intersections pour permettre les manœuvres des autobus; </w:t>
      </w:r>
      <w:r>
        <w:rPr>
          <w:rFonts w:ascii="Arial" w:eastAsia="Arial" w:hAnsi="Arial" w:cs="Arial"/>
          <w:b/>
          <w:sz w:val="20"/>
          <w:szCs w:val="20"/>
          <w:highlight w:val="yellow"/>
        </w:rPr>
        <w:t>(préciser les axes concernés lorsque entendu avec la STM/ RTL / STL)</w:t>
      </w:r>
      <w:r>
        <w:rPr>
          <w:rFonts w:ascii="Arial" w:eastAsia="Arial" w:hAnsi="Arial" w:cs="Arial"/>
          <w:sz w:val="20"/>
          <w:szCs w:val="20"/>
        </w:rPr>
        <w:t>;</w:t>
      </w:r>
    </w:p>
    <w:p w14:paraId="63E2AB65" w14:textId="77777777" w:rsidR="009877E1" w:rsidRDefault="00C905B4">
      <w:pPr>
        <w:numPr>
          <w:ilvl w:val="0"/>
          <w:numId w:val="6"/>
        </w:numPr>
        <w:pBdr>
          <w:top w:val="nil"/>
          <w:left w:val="nil"/>
          <w:bottom w:val="nil"/>
          <w:right w:val="nil"/>
          <w:between w:val="nil"/>
        </w:pBdr>
        <w:spacing w:line="276" w:lineRule="auto"/>
        <w:ind w:left="1616" w:hanging="539"/>
        <w:jc w:val="both"/>
        <w:rPr>
          <w:rFonts w:ascii="Arial" w:eastAsia="Arial" w:hAnsi="Arial" w:cs="Arial"/>
          <w:sz w:val="20"/>
          <w:szCs w:val="20"/>
        </w:rPr>
      </w:pPr>
      <w:r>
        <w:rPr>
          <w:rFonts w:ascii="Arial" w:eastAsia="Arial" w:hAnsi="Arial" w:cs="Arial"/>
          <w:sz w:val="20"/>
          <w:szCs w:val="20"/>
        </w:rPr>
        <w:t xml:space="preserve">en référence à l’article 5.10 du DTNI-8A, lorsqu’indiqué à l’annexe M2 « Chemins de détours et itinéraires facultatifs » </w:t>
      </w:r>
      <w:r>
        <w:rPr>
          <w:rFonts w:ascii="Arial" w:eastAsia="Arial" w:hAnsi="Arial" w:cs="Arial"/>
          <w:b/>
          <w:sz w:val="20"/>
          <w:szCs w:val="20"/>
          <w:highlight w:val="yellow"/>
        </w:rPr>
        <w:t>(si annexe requise, sinon faire référence au tableau B aux détours concernés)</w:t>
      </w:r>
      <w:r>
        <w:rPr>
          <w:rFonts w:ascii="Arial" w:eastAsia="Arial" w:hAnsi="Arial" w:cs="Arial"/>
          <w:sz w:val="20"/>
          <w:szCs w:val="20"/>
        </w:rPr>
        <w:t>, prévoir la fabrication et l’installation sous les panneaux permanents « d’accès interdit aux camions », de panonceaux « EXCEPTÉ DÉTOUR ». Ces panonceaux doivent être installés sur les axes utilisés temporairement comme chemin de détour où les camions sont normalement interdits de passage;</w:t>
      </w:r>
    </w:p>
    <w:p w14:paraId="09D61F21" w14:textId="77777777" w:rsidR="009877E1" w:rsidRDefault="00C905B4">
      <w:pPr>
        <w:numPr>
          <w:ilvl w:val="0"/>
          <w:numId w:val="6"/>
        </w:numPr>
        <w:pBdr>
          <w:top w:val="nil"/>
          <w:left w:val="nil"/>
          <w:bottom w:val="nil"/>
          <w:right w:val="nil"/>
          <w:between w:val="nil"/>
        </w:pBdr>
        <w:spacing w:line="276" w:lineRule="auto"/>
        <w:ind w:left="1616" w:hanging="539"/>
        <w:jc w:val="both"/>
        <w:rPr>
          <w:rFonts w:ascii="Arial" w:eastAsia="Arial" w:hAnsi="Arial" w:cs="Arial"/>
          <w:sz w:val="20"/>
          <w:szCs w:val="20"/>
        </w:rPr>
      </w:pPr>
      <w:r>
        <w:rPr>
          <w:rFonts w:ascii="Arial" w:eastAsia="Arial" w:hAnsi="Arial" w:cs="Arial"/>
          <w:sz w:val="20"/>
          <w:szCs w:val="20"/>
        </w:rPr>
        <w:lastRenderedPageBreak/>
        <w:t>en référence à l'article 5.12 du DTNI-8A, positionner les véhicules de chantier ainsi que les matériaux utilisés du même côté de la rue pour que l'accès puisse se faire en ligne droite;</w:t>
      </w:r>
    </w:p>
    <w:p w14:paraId="7674FBDE" w14:textId="77777777" w:rsidR="009877E1" w:rsidRPr="00F710E9" w:rsidRDefault="00C905B4">
      <w:pPr>
        <w:numPr>
          <w:ilvl w:val="0"/>
          <w:numId w:val="6"/>
        </w:numPr>
        <w:pBdr>
          <w:top w:val="nil"/>
          <w:left w:val="nil"/>
          <w:bottom w:val="nil"/>
          <w:right w:val="nil"/>
          <w:between w:val="nil"/>
        </w:pBdr>
        <w:spacing w:line="276" w:lineRule="auto"/>
        <w:ind w:left="1616" w:hanging="539"/>
        <w:jc w:val="both"/>
        <w:rPr>
          <w:rFonts w:ascii="Arial" w:eastAsia="Arial" w:hAnsi="Arial" w:cs="Arial"/>
          <w:sz w:val="20"/>
          <w:szCs w:val="20"/>
        </w:rPr>
      </w:pPr>
      <w:r w:rsidRPr="00F710E9">
        <w:rPr>
          <w:rFonts w:ascii="Arial" w:eastAsia="Arial" w:hAnsi="Arial" w:cs="Arial"/>
          <w:sz w:val="20"/>
          <w:szCs w:val="20"/>
        </w:rPr>
        <w:t>en référence à l’article 5.13 du DTNI-8A, l’Entrepreneur doit prévoir, en plus des chemins de détours principaux présentés au Tableau B de la section 5.8, des chemins de détours pour toute autre fermeture de rue. Les chemins de détours proposés doivent être le plus court possible tout en étant sécuritaires. Ces derniers doivent également être adaptés au terrain au moment de la réalisation des travaux et tenir compte de la présence d’autres chantiers ou entraves à proximité, événements ou tout autre contrainte de maintien de la mobilité à la demande du Directeur;</w:t>
      </w:r>
    </w:p>
    <w:p w14:paraId="00EF6D69" w14:textId="77777777" w:rsidR="009877E1" w:rsidRDefault="00C905B4">
      <w:pPr>
        <w:numPr>
          <w:ilvl w:val="0"/>
          <w:numId w:val="6"/>
        </w:numPr>
        <w:pBdr>
          <w:top w:val="nil"/>
          <w:left w:val="nil"/>
          <w:bottom w:val="nil"/>
          <w:right w:val="nil"/>
          <w:between w:val="nil"/>
        </w:pBdr>
        <w:spacing w:line="276" w:lineRule="auto"/>
        <w:ind w:left="1616" w:hanging="539"/>
        <w:jc w:val="both"/>
        <w:rPr>
          <w:rFonts w:ascii="Arial" w:eastAsia="Arial" w:hAnsi="Arial" w:cs="Arial"/>
          <w:sz w:val="20"/>
          <w:szCs w:val="20"/>
        </w:rPr>
      </w:pPr>
      <w:r>
        <w:rPr>
          <w:rFonts w:ascii="Arial" w:eastAsia="Arial" w:hAnsi="Arial" w:cs="Arial"/>
          <w:sz w:val="20"/>
          <w:szCs w:val="20"/>
        </w:rPr>
        <w:t>en complément à l’article 6.1 du DTNI-8A, installer des repères visuels de type T-RV-10 afin de délimiter un corridor cyclable;</w:t>
      </w:r>
    </w:p>
    <w:p w14:paraId="7C450F10" w14:textId="77777777" w:rsidR="009877E1" w:rsidRDefault="00C905B4">
      <w:pPr>
        <w:numPr>
          <w:ilvl w:val="0"/>
          <w:numId w:val="6"/>
        </w:numPr>
        <w:pBdr>
          <w:top w:val="nil"/>
          <w:left w:val="nil"/>
          <w:bottom w:val="nil"/>
          <w:right w:val="nil"/>
          <w:between w:val="nil"/>
        </w:pBdr>
        <w:spacing w:line="276" w:lineRule="auto"/>
        <w:ind w:left="1616" w:hanging="539"/>
        <w:jc w:val="both"/>
        <w:rPr>
          <w:rFonts w:ascii="Arial" w:eastAsia="Arial" w:hAnsi="Arial" w:cs="Arial"/>
          <w:sz w:val="20"/>
          <w:szCs w:val="20"/>
        </w:rPr>
      </w:pPr>
      <w:r>
        <w:rPr>
          <w:rFonts w:ascii="Arial" w:eastAsia="Arial" w:hAnsi="Arial" w:cs="Arial"/>
          <w:sz w:val="20"/>
          <w:szCs w:val="20"/>
        </w:rPr>
        <w:t xml:space="preserve">en référence à l’article 6.6 du DTNI-8A, installer deux (2) panneaux d’information générale de dimension 2400 x 1200 mm pour les rues artérielles </w:t>
      </w:r>
      <w:r>
        <w:rPr>
          <w:rFonts w:ascii="Arial" w:eastAsia="Arial" w:hAnsi="Arial" w:cs="Arial"/>
          <w:b/>
          <w:sz w:val="20"/>
          <w:szCs w:val="20"/>
          <w:highlight w:val="yellow"/>
        </w:rPr>
        <w:t>(Prévoir l’installation de panneaux plus petit si l’espace ne le permet pas)</w:t>
      </w:r>
      <w:r>
        <w:rPr>
          <w:rFonts w:ascii="Arial" w:eastAsia="Arial" w:hAnsi="Arial" w:cs="Arial"/>
          <w:sz w:val="20"/>
          <w:szCs w:val="20"/>
        </w:rPr>
        <w:t xml:space="preserve"> et de dimension 1200 x 900 mm pour les  rues locales et collectrices;</w:t>
      </w:r>
    </w:p>
    <w:p w14:paraId="005FC251" w14:textId="07C201F5" w:rsidR="009877E1" w:rsidRDefault="00C905B4">
      <w:pPr>
        <w:numPr>
          <w:ilvl w:val="0"/>
          <w:numId w:val="6"/>
        </w:numPr>
        <w:pBdr>
          <w:top w:val="nil"/>
          <w:left w:val="nil"/>
          <w:bottom w:val="nil"/>
          <w:right w:val="nil"/>
          <w:between w:val="nil"/>
        </w:pBdr>
        <w:spacing w:line="276" w:lineRule="auto"/>
        <w:ind w:left="1616" w:hanging="539"/>
        <w:jc w:val="both"/>
        <w:rPr>
          <w:rFonts w:ascii="Arial" w:eastAsia="Arial" w:hAnsi="Arial" w:cs="Arial"/>
          <w:sz w:val="20"/>
          <w:szCs w:val="20"/>
        </w:rPr>
      </w:pPr>
      <w:r>
        <w:rPr>
          <w:rFonts w:ascii="Arial" w:eastAsia="Arial" w:hAnsi="Arial" w:cs="Arial"/>
          <w:sz w:val="20"/>
          <w:szCs w:val="20"/>
        </w:rPr>
        <w:t>en référence à l’article 6.8 du DTNI-8A, installer des PMVM, dix (10) jours de calendrier avant le début des travaux sur les tronçons concernés, selon les  indications au Tableau</w:t>
      </w:r>
      <w:r w:rsidR="000A6BEF">
        <w:rPr>
          <w:rFonts w:ascii="Arial" w:eastAsia="Arial" w:hAnsi="Arial" w:cs="Arial"/>
          <w:sz w:val="20"/>
          <w:szCs w:val="20"/>
        </w:rPr>
        <w:t> </w:t>
      </w:r>
      <w:r>
        <w:rPr>
          <w:rFonts w:ascii="Arial" w:eastAsia="Arial" w:hAnsi="Arial" w:cs="Arial"/>
          <w:sz w:val="20"/>
          <w:szCs w:val="20"/>
        </w:rPr>
        <w:t>B.</w:t>
      </w:r>
    </w:p>
    <w:p w14:paraId="74AE52D9" w14:textId="77777777" w:rsidR="009877E1" w:rsidRDefault="00C905B4">
      <w:pPr>
        <w:numPr>
          <w:ilvl w:val="0"/>
          <w:numId w:val="6"/>
        </w:numPr>
        <w:pBdr>
          <w:top w:val="nil"/>
          <w:left w:val="nil"/>
          <w:bottom w:val="nil"/>
          <w:right w:val="nil"/>
          <w:between w:val="nil"/>
        </w:pBdr>
        <w:spacing w:line="276" w:lineRule="auto"/>
        <w:ind w:left="1616" w:hanging="539"/>
        <w:jc w:val="both"/>
        <w:rPr>
          <w:rFonts w:ascii="Arial" w:eastAsia="Arial" w:hAnsi="Arial" w:cs="Arial"/>
          <w:sz w:val="20"/>
          <w:szCs w:val="20"/>
        </w:rPr>
      </w:pPr>
      <w:r>
        <w:rPr>
          <w:rFonts w:ascii="Arial" w:eastAsia="Arial" w:hAnsi="Arial" w:cs="Arial"/>
          <w:sz w:val="20"/>
          <w:szCs w:val="20"/>
        </w:rPr>
        <w:t>en référence à l’article 7.6 du DTNI-8A, prévoir accéder à son chantier de façon à nuire le moins possible aux conditions de circulation environnante;</w:t>
      </w:r>
    </w:p>
    <w:p w14:paraId="5EAD3C3A" w14:textId="77777777" w:rsidR="009877E1" w:rsidRDefault="00C905B4">
      <w:pPr>
        <w:numPr>
          <w:ilvl w:val="0"/>
          <w:numId w:val="6"/>
        </w:numPr>
        <w:pBdr>
          <w:top w:val="nil"/>
          <w:left w:val="nil"/>
          <w:bottom w:val="nil"/>
          <w:right w:val="nil"/>
          <w:between w:val="nil"/>
        </w:pBdr>
        <w:spacing w:line="276" w:lineRule="auto"/>
        <w:ind w:left="1616" w:hanging="539"/>
        <w:jc w:val="both"/>
        <w:rPr>
          <w:rFonts w:ascii="Arial" w:eastAsia="Arial" w:hAnsi="Arial" w:cs="Arial"/>
          <w:sz w:val="20"/>
          <w:szCs w:val="20"/>
        </w:rPr>
      </w:pPr>
      <w:r>
        <w:rPr>
          <w:rFonts w:ascii="Arial" w:eastAsia="Arial" w:hAnsi="Arial" w:cs="Arial"/>
          <w:sz w:val="20"/>
          <w:szCs w:val="20"/>
        </w:rPr>
        <w:t xml:space="preserve">en référence à l’article 7.7 du DTNI-8A et si indiqué au tableau B, s'assurer auprès du Directeur que des ressources policières sont disponibles pour être autorisé à réaliser les travaux. Les coûts rattachés aux prestations policières sont assumés par la Ville de Montréal; </w:t>
      </w:r>
      <w:r>
        <w:rPr>
          <w:rFonts w:ascii="Arial" w:eastAsia="Arial" w:hAnsi="Arial" w:cs="Arial"/>
          <w:b/>
          <w:sz w:val="20"/>
          <w:szCs w:val="20"/>
          <w:highlight w:val="yellow"/>
        </w:rPr>
        <w:t>(indiquer le besoin au Tableau B dans la ou les phases concernées pour les cas particuliers, sinon retirer ce paragraphe lorsque le concepteur juge qu’aucune présence policière n’est requise)</w:t>
      </w:r>
    </w:p>
    <w:p w14:paraId="36EC6CCA" w14:textId="77777777" w:rsidR="009877E1" w:rsidRDefault="00C905B4">
      <w:pPr>
        <w:numPr>
          <w:ilvl w:val="0"/>
          <w:numId w:val="6"/>
        </w:numPr>
        <w:pBdr>
          <w:top w:val="nil"/>
          <w:left w:val="nil"/>
          <w:bottom w:val="nil"/>
          <w:right w:val="nil"/>
          <w:between w:val="nil"/>
        </w:pBdr>
        <w:spacing w:line="276" w:lineRule="auto"/>
        <w:ind w:left="1616" w:hanging="539"/>
        <w:jc w:val="both"/>
        <w:rPr>
          <w:rFonts w:ascii="Arial" w:eastAsia="Arial" w:hAnsi="Arial" w:cs="Arial"/>
          <w:sz w:val="20"/>
          <w:szCs w:val="20"/>
        </w:rPr>
      </w:pPr>
      <w:r>
        <w:rPr>
          <w:rFonts w:ascii="Arial" w:eastAsia="Arial" w:hAnsi="Arial" w:cs="Arial"/>
          <w:sz w:val="20"/>
          <w:szCs w:val="20"/>
        </w:rPr>
        <w:t xml:space="preserve">en référence à l’article 7.7 du DTNI-8A, se coordonner avec le Directeur s’il exige une présence policière pour gérer la mobilité au moment de l’entrave. Les coûts rattachés aux prestations policières sont assumés par la Ville de Montréal; </w:t>
      </w:r>
    </w:p>
    <w:p w14:paraId="2716548E" w14:textId="2028D20B" w:rsidR="009877E1" w:rsidRDefault="00C905B4" w:rsidP="001A6014">
      <w:pPr>
        <w:pStyle w:val="Titre2"/>
      </w:pPr>
      <w:bookmarkStart w:id="15" w:name="_Toc149878901"/>
      <w:r>
        <w:t>SÉQUENCE DE RÉALISATION ET DESCRIPTION DE TRAVAUX</w:t>
      </w:r>
      <w:bookmarkEnd w:id="15"/>
    </w:p>
    <w:p w14:paraId="1EB696E4"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Pr>
          <w:rFonts w:ascii="Arial" w:eastAsia="Arial" w:hAnsi="Arial" w:cs="Arial"/>
          <w:sz w:val="20"/>
          <w:szCs w:val="20"/>
        </w:rPr>
        <w:t>Afin de minimiser l’impact des travaux sur la mobilité et le milieu environnant, ceux-ci doivent être réalisés selon une séquence particulière.</w:t>
      </w:r>
    </w:p>
    <w:p w14:paraId="5DC7715B"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Pr>
          <w:rFonts w:ascii="Arial" w:eastAsia="Arial" w:hAnsi="Arial" w:cs="Arial"/>
          <w:sz w:val="20"/>
          <w:szCs w:val="20"/>
        </w:rPr>
        <w:t>Le Tableau B, situé à la section 5.8, détaille les concepts de maintien et de gestion de la mobilité pour chaque tronçon à réaliser, selon la séquence suivante :</w:t>
      </w:r>
    </w:p>
    <w:p w14:paraId="4754A9AB"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Pr>
          <w:rFonts w:ascii="Arial" w:eastAsia="Arial" w:hAnsi="Arial" w:cs="Arial"/>
          <w:b/>
          <w:sz w:val="20"/>
          <w:szCs w:val="20"/>
        </w:rPr>
        <w:t>Phase 1</w:t>
      </w:r>
      <w:r>
        <w:rPr>
          <w:rFonts w:ascii="Arial" w:eastAsia="Arial" w:hAnsi="Arial" w:cs="Arial"/>
          <w:sz w:val="20"/>
          <w:szCs w:val="20"/>
        </w:rPr>
        <w:t> : Travaux de planage de la chaussée, incluant les travaux de correction et d’ajustement des structures là où requis;</w:t>
      </w:r>
    </w:p>
    <w:p w14:paraId="15FDD765"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highlight w:val="white"/>
        </w:rPr>
      </w:pPr>
      <w:r>
        <w:rPr>
          <w:rFonts w:ascii="Arial" w:eastAsia="Arial" w:hAnsi="Arial" w:cs="Arial"/>
          <w:b/>
          <w:sz w:val="20"/>
          <w:szCs w:val="20"/>
        </w:rPr>
        <w:t>Phase 2</w:t>
      </w:r>
      <w:r>
        <w:rPr>
          <w:rFonts w:ascii="Arial" w:eastAsia="Arial" w:hAnsi="Arial" w:cs="Arial"/>
          <w:sz w:val="20"/>
          <w:szCs w:val="20"/>
        </w:rPr>
        <w:t xml:space="preserve"> : Travaux de pavage de la chaussée et de </w:t>
      </w:r>
      <w:r>
        <w:rPr>
          <w:rFonts w:ascii="Arial" w:eastAsia="Arial" w:hAnsi="Arial" w:cs="Arial"/>
          <w:sz w:val="20"/>
          <w:szCs w:val="20"/>
          <w:highlight w:val="white"/>
        </w:rPr>
        <w:t>marquage final.</w:t>
      </w:r>
    </w:p>
    <w:p w14:paraId="463D021A"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Pr>
          <w:rFonts w:ascii="Arial" w:eastAsia="Arial" w:hAnsi="Arial" w:cs="Arial"/>
          <w:sz w:val="20"/>
          <w:szCs w:val="20"/>
        </w:rPr>
        <w:t>Les phases énoncées ci-haut peuvent être subdivisées en sous-phases (ex : 1A, 1B, 2A et 2B) pour les besoins de maintien de la mobilité. Chaque phase ou sous-phase doit être réalisée dans sa totalité et en séquence sur chaque tronçon.</w:t>
      </w:r>
    </w:p>
    <w:p w14:paraId="2D867311"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Pr>
          <w:rFonts w:ascii="Arial" w:eastAsia="Arial" w:hAnsi="Arial" w:cs="Arial"/>
          <w:sz w:val="20"/>
          <w:szCs w:val="20"/>
        </w:rPr>
        <w:lastRenderedPageBreak/>
        <w:t>L’Entrepreneur peut présenter un autre concept de maintien de la mobilité que celui énoncé au tableau B. Toutefois, le concept proposé doit être approuvé par le Directeur et ne doit pas être plus contraignant en termes d’impact pour les usagers comme pour le milieu que celui présenté au présent devis technique.</w:t>
      </w:r>
    </w:p>
    <w:p w14:paraId="19F921EE"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Pr>
          <w:rFonts w:ascii="Arial" w:eastAsia="Arial" w:hAnsi="Arial" w:cs="Arial"/>
          <w:sz w:val="20"/>
          <w:szCs w:val="20"/>
        </w:rPr>
        <w:t>Dans le cas où le concept proposé par l’Entrepreneur serait approuvé, ce dernier doit en assumer l’entière responsabilité et ne sera dédommagé d’aucune façon. Le paiement des items du bordereau de Maintien et gestion de la mobilité demeure le même que celui prévu dans la soumission</w:t>
      </w:r>
    </w:p>
    <w:p w14:paraId="05975745" w14:textId="3E22D29D" w:rsidR="009877E1" w:rsidRDefault="00C905B4" w:rsidP="001A6014">
      <w:pPr>
        <w:pStyle w:val="Titre2"/>
      </w:pPr>
      <w:bookmarkStart w:id="16" w:name="_Toc149878902"/>
      <w:r>
        <w:t>CONCEPTS DE MAINTIEN ET GESTION DE LA MOBILITÉ</w:t>
      </w:r>
      <w:bookmarkEnd w:id="16"/>
    </w:p>
    <w:p w14:paraId="19FBA133" w14:textId="351DA578" w:rsidR="009877E1" w:rsidRPr="00F710E9"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sidRPr="00F710E9">
        <w:rPr>
          <w:rFonts w:ascii="Arial" w:eastAsia="Arial" w:hAnsi="Arial" w:cs="Arial"/>
          <w:sz w:val="20"/>
          <w:szCs w:val="20"/>
        </w:rPr>
        <w:t xml:space="preserve">Le tableau B suivant présente les principes de maintien et gestion de la mobilité pour chaque tronçon à réaliser, incluant les principaux chemins de détour pour les rues de type artérielle ou collectrice, sans toutefois s’y limiter. Les chemins de détour pour toute autre fermeture de rue doivent </w:t>
      </w:r>
      <w:r w:rsidR="00F710E9" w:rsidRPr="00F710E9">
        <w:rPr>
          <w:rFonts w:ascii="Arial" w:eastAsia="Arial" w:hAnsi="Arial" w:cs="Arial"/>
          <w:sz w:val="20"/>
          <w:szCs w:val="20"/>
        </w:rPr>
        <w:t>être</w:t>
      </w:r>
      <w:r w:rsidRPr="00F710E9">
        <w:rPr>
          <w:rFonts w:ascii="Arial" w:eastAsia="Arial" w:hAnsi="Arial" w:cs="Arial"/>
          <w:sz w:val="20"/>
          <w:szCs w:val="20"/>
        </w:rPr>
        <w:t xml:space="preserve"> proposés par l’Entrepreneur pour approbation du Directeur dans les plans de signalisation, en tenant compte des contraintes du milieu au moment de sa mobilisation.</w:t>
      </w:r>
    </w:p>
    <w:p w14:paraId="6563DEAB"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Pr>
          <w:rFonts w:ascii="Arial" w:eastAsia="Arial" w:hAnsi="Arial" w:cs="Arial"/>
          <w:sz w:val="20"/>
          <w:szCs w:val="20"/>
        </w:rPr>
        <w:t>À noter que l’ordre de présentation des tronçons dans le tableau B ne représente pas un ordre séquentiel de réalisation.</w:t>
      </w:r>
    </w:p>
    <w:p w14:paraId="4362285A"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b/>
          <w:sz w:val="20"/>
          <w:szCs w:val="20"/>
          <w:highlight w:val="yellow"/>
        </w:rPr>
      </w:pPr>
      <w:r>
        <w:rPr>
          <w:rFonts w:ascii="Arial" w:eastAsia="Arial" w:hAnsi="Arial" w:cs="Arial"/>
          <w:sz w:val="20"/>
          <w:szCs w:val="20"/>
        </w:rPr>
        <w:t xml:space="preserve">Pour certains tronçons, des croquis illustrant les principes de maintien et de gestion de la mobilité sont présentés à l’annexe M1. Ces croquis ne constituent en aucun cas des plans de signalisation. Le tout doit être adapté par l’Entrepreneur selon les conditions spécifiques du milieu et tenir compte des exigences du présent devis et du DTNI-8A. </w:t>
      </w:r>
      <w:r>
        <w:rPr>
          <w:rFonts w:ascii="Arial" w:eastAsia="Arial" w:hAnsi="Arial" w:cs="Arial"/>
          <w:b/>
          <w:sz w:val="20"/>
          <w:szCs w:val="20"/>
          <w:highlight w:val="yellow"/>
        </w:rPr>
        <w:t>(À utiliser lorsqu’une annexe est nécessaire pour des cas complexes)</w:t>
      </w:r>
    </w:p>
    <w:p w14:paraId="27B2E38E"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b/>
          <w:sz w:val="20"/>
          <w:szCs w:val="20"/>
          <w:highlight w:val="yellow"/>
        </w:rPr>
      </w:pPr>
      <w:r>
        <w:rPr>
          <w:rFonts w:ascii="Arial" w:eastAsia="Arial" w:hAnsi="Arial" w:cs="Arial"/>
          <w:sz w:val="20"/>
          <w:szCs w:val="20"/>
        </w:rPr>
        <w:t>Pour certains tronçons, les chemins de détour et itinéraires facultatifs sont présentés à l’annexe M2. Ces chemins de détour et itinéraires facultatifs pourraient devoir être adaptés au terrain en fonction de la présence de chantiers avoisinants ou d’évènements spéciaux.</w:t>
      </w:r>
      <w:r>
        <w:rPr>
          <w:rFonts w:ascii="Arial" w:eastAsia="Arial" w:hAnsi="Arial" w:cs="Arial"/>
          <w:b/>
          <w:sz w:val="20"/>
          <w:szCs w:val="20"/>
          <w:highlight w:val="yellow"/>
        </w:rPr>
        <w:t xml:space="preserve"> (À utiliser lorsqu’une annexe est nécessaire pour des cas complexes)</w:t>
      </w:r>
    </w:p>
    <w:p w14:paraId="14D096C8" w14:textId="77777777" w:rsidR="009877E1" w:rsidRDefault="009877E1">
      <w:pPr>
        <w:tabs>
          <w:tab w:val="left" w:pos="868"/>
        </w:tabs>
        <w:ind w:left="854"/>
        <w:jc w:val="both"/>
        <w:rPr>
          <w:rFonts w:ascii="Arial" w:eastAsia="Arial" w:hAnsi="Arial" w:cs="Arial"/>
          <w:sz w:val="22"/>
          <w:szCs w:val="22"/>
        </w:rPr>
      </w:pPr>
    </w:p>
    <w:p w14:paraId="2135221E" w14:textId="77777777" w:rsidR="009877E1" w:rsidRDefault="00C905B4">
      <w:pPr>
        <w:rPr>
          <w:rFonts w:ascii="Arial" w:eastAsia="Arial" w:hAnsi="Arial" w:cs="Arial"/>
          <w:b/>
          <w:sz w:val="22"/>
          <w:szCs w:val="22"/>
        </w:rPr>
      </w:pPr>
      <w:r>
        <w:br w:type="page"/>
      </w:r>
    </w:p>
    <w:p w14:paraId="0E6A99DD" w14:textId="77777777" w:rsidR="009877E1" w:rsidRDefault="00C905B4">
      <w:pPr>
        <w:rPr>
          <w:rFonts w:ascii="Arial" w:eastAsia="Arial" w:hAnsi="Arial" w:cs="Arial"/>
          <w:sz w:val="22"/>
          <w:szCs w:val="22"/>
        </w:rPr>
      </w:pPr>
      <w:r>
        <w:rPr>
          <w:rFonts w:ascii="Arial" w:eastAsia="Arial" w:hAnsi="Arial" w:cs="Arial"/>
          <w:b/>
          <w:sz w:val="22"/>
          <w:szCs w:val="22"/>
        </w:rPr>
        <w:lastRenderedPageBreak/>
        <w:t>Tableau B – Principes de maintien et gestion de la mobilité</w:t>
      </w:r>
    </w:p>
    <w:p w14:paraId="2A9D7945" w14:textId="77777777" w:rsidR="009877E1" w:rsidRDefault="009877E1">
      <w:pPr>
        <w:tabs>
          <w:tab w:val="left" w:pos="868"/>
        </w:tabs>
        <w:ind w:left="854"/>
        <w:jc w:val="both"/>
        <w:rPr>
          <w:rFonts w:ascii="Arial" w:eastAsia="Arial" w:hAnsi="Arial" w:cs="Arial"/>
          <w:sz w:val="20"/>
          <w:szCs w:val="20"/>
        </w:rPr>
      </w:pPr>
    </w:p>
    <w:p w14:paraId="76421891" w14:textId="77777777" w:rsidR="009877E1" w:rsidRDefault="009877E1">
      <w:pPr>
        <w:tabs>
          <w:tab w:val="left" w:pos="868"/>
        </w:tabs>
        <w:ind w:left="854"/>
        <w:jc w:val="both"/>
        <w:rPr>
          <w:rFonts w:ascii="Arial" w:eastAsia="Arial" w:hAnsi="Arial" w:cs="Arial"/>
          <w:sz w:val="20"/>
          <w:szCs w:val="20"/>
        </w:rPr>
      </w:pPr>
    </w:p>
    <w:tbl>
      <w:tblPr>
        <w:tblStyle w:val="a3"/>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720"/>
        <w:gridCol w:w="2520"/>
        <w:gridCol w:w="4500"/>
      </w:tblGrid>
      <w:tr w:rsidR="009877E1" w14:paraId="4104E771" w14:textId="77777777">
        <w:trPr>
          <w:trHeight w:val="498"/>
        </w:trPr>
        <w:tc>
          <w:tcPr>
            <w:tcW w:w="2160" w:type="dxa"/>
            <w:tcBorders>
              <w:bottom w:val="single" w:sz="4" w:space="0" w:color="000000"/>
            </w:tcBorders>
            <w:shd w:val="clear" w:color="auto" w:fill="000000"/>
            <w:vAlign w:val="center"/>
          </w:tcPr>
          <w:p w14:paraId="60B55DF9" w14:textId="77777777" w:rsidR="009877E1" w:rsidRDefault="00C905B4">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Localisation et contraintes de planification</w:t>
            </w:r>
          </w:p>
        </w:tc>
        <w:tc>
          <w:tcPr>
            <w:tcW w:w="720" w:type="dxa"/>
            <w:tcBorders>
              <w:bottom w:val="single" w:sz="4" w:space="0" w:color="000000"/>
            </w:tcBorders>
            <w:shd w:val="clear" w:color="auto" w:fill="000000"/>
            <w:vAlign w:val="center"/>
          </w:tcPr>
          <w:p w14:paraId="28E2F77E" w14:textId="77777777" w:rsidR="009877E1" w:rsidRDefault="00C905B4">
            <w:pPr>
              <w:keepLines/>
              <w:spacing w:before="60" w:after="60"/>
              <w:ind w:left="-108" w:right="-108"/>
              <w:rPr>
                <w:rFonts w:ascii="Arial Gras" w:eastAsia="Arial Gras" w:hAnsi="Arial Gras" w:cs="Arial Gras"/>
                <w:color w:val="FFFFFF"/>
                <w:sz w:val="20"/>
                <w:szCs w:val="20"/>
              </w:rPr>
            </w:pPr>
            <w:r>
              <w:rPr>
                <w:rFonts w:ascii="Arial Gras" w:eastAsia="Arial Gras" w:hAnsi="Arial Gras" w:cs="Arial Gras"/>
                <w:b/>
                <w:color w:val="FFFFFF"/>
                <w:sz w:val="20"/>
                <w:szCs w:val="20"/>
              </w:rPr>
              <w:t>Phase</w:t>
            </w:r>
          </w:p>
        </w:tc>
        <w:tc>
          <w:tcPr>
            <w:tcW w:w="2520" w:type="dxa"/>
            <w:tcBorders>
              <w:bottom w:val="single" w:sz="4" w:space="0" w:color="000000"/>
            </w:tcBorders>
            <w:shd w:val="clear" w:color="auto" w:fill="000000"/>
            <w:vAlign w:val="center"/>
          </w:tcPr>
          <w:p w14:paraId="263D750A" w14:textId="77777777" w:rsidR="009877E1" w:rsidRDefault="00C905B4">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Occupation et heures de travail permises</w:t>
            </w:r>
          </w:p>
        </w:tc>
        <w:tc>
          <w:tcPr>
            <w:tcW w:w="4500" w:type="dxa"/>
            <w:tcBorders>
              <w:bottom w:val="single" w:sz="4" w:space="0" w:color="000000"/>
            </w:tcBorders>
            <w:shd w:val="clear" w:color="auto" w:fill="000000"/>
            <w:vAlign w:val="center"/>
          </w:tcPr>
          <w:p w14:paraId="1EBFD96D" w14:textId="77777777" w:rsidR="009877E1" w:rsidRDefault="00C905B4">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Conditions minimales à respecter concernant l’occupation du domaine public</w:t>
            </w:r>
          </w:p>
        </w:tc>
      </w:tr>
      <w:tr w:rsidR="009877E1" w14:paraId="19F6F46D" w14:textId="77777777">
        <w:trPr>
          <w:trHeight w:val="498"/>
        </w:trPr>
        <w:tc>
          <w:tcPr>
            <w:tcW w:w="2160" w:type="dxa"/>
            <w:shd w:val="clear" w:color="auto" w:fill="FFFFFF"/>
            <w:vAlign w:val="center"/>
          </w:tcPr>
          <w:p w14:paraId="742FA068" w14:textId="77777777" w:rsidR="009877E1" w:rsidRDefault="00C905B4">
            <w:pPr>
              <w:keepLines/>
              <w:spacing w:before="60" w:after="60"/>
              <w:rPr>
                <w:rFonts w:ascii="Arial" w:eastAsia="Arial" w:hAnsi="Arial" w:cs="Arial"/>
                <w:sz w:val="20"/>
                <w:szCs w:val="20"/>
              </w:rPr>
            </w:pPr>
            <w:r>
              <w:rPr>
                <w:rFonts w:ascii="Arial" w:eastAsia="Arial" w:hAnsi="Arial" w:cs="Arial"/>
                <w:b/>
                <w:sz w:val="20"/>
                <w:szCs w:val="20"/>
                <w:highlight w:val="lightGray"/>
              </w:rPr>
              <w:t># PLAN</w:t>
            </w:r>
            <w:r>
              <w:rPr>
                <w:rFonts w:ascii="Arial" w:eastAsia="Arial" w:hAnsi="Arial" w:cs="Arial"/>
                <w:b/>
                <w:sz w:val="20"/>
                <w:szCs w:val="20"/>
                <w:highlight w:val="cyan"/>
              </w:rPr>
              <w:br/>
            </w:r>
            <w:r>
              <w:rPr>
                <w:rFonts w:ascii="Arial" w:eastAsia="Arial" w:hAnsi="Arial" w:cs="Arial"/>
                <w:b/>
                <w:sz w:val="20"/>
                <w:szCs w:val="20"/>
                <w:highlight w:val="lightGray"/>
              </w:rPr>
              <w:t>(PCPR ou PRCPR)</w:t>
            </w:r>
          </w:p>
          <w:p w14:paraId="6229A51F" w14:textId="77777777" w:rsidR="009877E1" w:rsidRDefault="00C905B4">
            <w:pPr>
              <w:keepLines/>
              <w:spacing w:before="60" w:after="60"/>
              <w:rPr>
                <w:rFonts w:ascii="Arial" w:eastAsia="Arial" w:hAnsi="Arial" w:cs="Arial"/>
                <w:sz w:val="20"/>
                <w:szCs w:val="20"/>
                <w:highlight w:val="cyan"/>
              </w:rPr>
            </w:pPr>
            <w:r>
              <w:rPr>
                <w:rFonts w:ascii="Arial" w:eastAsia="Arial" w:hAnsi="Arial" w:cs="Arial"/>
                <w:sz w:val="20"/>
                <w:szCs w:val="20"/>
                <w:highlight w:val="yellow"/>
              </w:rPr>
              <w:t>Boulevard</w:t>
            </w:r>
            <w:r>
              <w:rPr>
                <w:rFonts w:ascii="Arial" w:eastAsia="Arial" w:hAnsi="Arial" w:cs="Arial"/>
                <w:sz w:val="20"/>
                <w:szCs w:val="20"/>
                <w:highlight w:val="lightGray"/>
              </w:rPr>
              <w:t xml:space="preserve"> (nom rue)</w:t>
            </w:r>
            <w:r>
              <w:rPr>
                <w:rFonts w:ascii="Arial" w:eastAsia="Arial" w:hAnsi="Arial" w:cs="Arial"/>
                <w:sz w:val="20"/>
                <w:szCs w:val="20"/>
                <w:highlight w:val="yellow"/>
              </w:rPr>
              <w:br/>
              <w:t xml:space="preserve">de l’avenue </w:t>
            </w:r>
            <w:r>
              <w:rPr>
                <w:rFonts w:ascii="Arial" w:eastAsia="Arial" w:hAnsi="Arial" w:cs="Arial"/>
                <w:sz w:val="20"/>
                <w:szCs w:val="20"/>
                <w:highlight w:val="lightGray"/>
              </w:rPr>
              <w:t>(nom rue)</w:t>
            </w:r>
            <w:r>
              <w:rPr>
                <w:rFonts w:ascii="Arial" w:eastAsia="Arial" w:hAnsi="Arial" w:cs="Arial"/>
                <w:sz w:val="20"/>
                <w:szCs w:val="20"/>
                <w:highlight w:val="yellow"/>
              </w:rPr>
              <w:t xml:space="preserve">à la rue </w:t>
            </w:r>
            <w:r>
              <w:rPr>
                <w:rFonts w:ascii="Arial" w:eastAsia="Arial" w:hAnsi="Arial" w:cs="Arial"/>
                <w:sz w:val="20"/>
                <w:szCs w:val="20"/>
                <w:highlight w:val="lightGray"/>
              </w:rPr>
              <w:t>(nom rue)</w:t>
            </w:r>
          </w:p>
          <w:p w14:paraId="72B09377" w14:textId="77777777" w:rsidR="009877E1" w:rsidRDefault="009877E1">
            <w:pPr>
              <w:keepLines/>
              <w:spacing w:before="60" w:after="60"/>
              <w:rPr>
                <w:rFonts w:ascii="Arial" w:eastAsia="Arial" w:hAnsi="Arial" w:cs="Arial"/>
                <w:sz w:val="20"/>
                <w:szCs w:val="20"/>
                <w:highlight w:val="yellow"/>
              </w:rPr>
            </w:pPr>
          </w:p>
          <w:p w14:paraId="7B162A12" w14:textId="77777777" w:rsidR="009877E1" w:rsidRDefault="009877E1">
            <w:pPr>
              <w:keepLines/>
              <w:spacing w:before="60" w:after="60"/>
              <w:rPr>
                <w:rFonts w:ascii="Arial" w:eastAsia="Arial" w:hAnsi="Arial" w:cs="Arial"/>
                <w:sz w:val="20"/>
                <w:szCs w:val="20"/>
                <w:highlight w:val="yellow"/>
              </w:rPr>
            </w:pPr>
          </w:p>
          <w:p w14:paraId="1C58FFD5" w14:textId="77777777" w:rsidR="009877E1" w:rsidRDefault="00C905B4">
            <w:pPr>
              <w:keepLines/>
              <w:spacing w:before="60" w:after="60"/>
              <w:rPr>
                <w:rFonts w:ascii="Arial" w:eastAsia="Arial" w:hAnsi="Arial" w:cs="Arial"/>
                <w:sz w:val="20"/>
                <w:szCs w:val="20"/>
                <w:highlight w:val="cyan"/>
              </w:rPr>
            </w:pPr>
            <w:r>
              <w:rPr>
                <w:rFonts w:ascii="Arial" w:eastAsia="Arial" w:hAnsi="Arial" w:cs="Arial"/>
                <w:b/>
                <w:sz w:val="20"/>
                <w:szCs w:val="20"/>
                <w:highlight w:val="yellow"/>
              </w:rPr>
              <w:t>Arrondissement :</w:t>
            </w:r>
            <w:r>
              <w:rPr>
                <w:rFonts w:ascii="Arial" w:eastAsia="Arial" w:hAnsi="Arial" w:cs="Arial"/>
                <w:sz w:val="20"/>
                <w:szCs w:val="20"/>
                <w:highlight w:val="yellow"/>
              </w:rPr>
              <w:br/>
            </w:r>
            <w:r>
              <w:rPr>
                <w:rFonts w:ascii="Arial" w:eastAsia="Arial" w:hAnsi="Arial" w:cs="Arial"/>
                <w:sz w:val="20"/>
                <w:szCs w:val="20"/>
                <w:highlight w:val="lightGray"/>
              </w:rPr>
              <w:t>(nom arrondissement)</w:t>
            </w:r>
          </w:p>
          <w:p w14:paraId="1D5B5BA2" w14:textId="77777777" w:rsidR="009877E1" w:rsidRDefault="009877E1">
            <w:pPr>
              <w:keepLines/>
              <w:spacing w:before="60" w:after="60"/>
              <w:rPr>
                <w:rFonts w:ascii="Arial" w:eastAsia="Arial" w:hAnsi="Arial" w:cs="Arial"/>
                <w:sz w:val="20"/>
                <w:szCs w:val="20"/>
                <w:highlight w:val="yellow"/>
              </w:rPr>
            </w:pPr>
          </w:p>
          <w:p w14:paraId="54D713BE" w14:textId="77777777" w:rsidR="009877E1" w:rsidRDefault="009877E1">
            <w:pPr>
              <w:keepLines/>
              <w:spacing w:before="60" w:after="60"/>
              <w:rPr>
                <w:rFonts w:ascii="Arial" w:eastAsia="Arial" w:hAnsi="Arial" w:cs="Arial"/>
                <w:sz w:val="20"/>
                <w:szCs w:val="20"/>
                <w:highlight w:val="yellow"/>
              </w:rPr>
            </w:pPr>
          </w:p>
          <w:p w14:paraId="5A1D3B36" w14:textId="77777777" w:rsidR="009877E1" w:rsidRDefault="00C905B4">
            <w:pPr>
              <w:keepLines/>
              <w:spacing w:after="80"/>
              <w:rPr>
                <w:rFonts w:ascii="Arial" w:eastAsia="Arial" w:hAnsi="Arial" w:cs="Arial"/>
                <w:sz w:val="20"/>
                <w:szCs w:val="20"/>
              </w:rPr>
            </w:pPr>
            <w:r>
              <w:rPr>
                <w:rFonts w:ascii="Arial" w:eastAsia="Arial" w:hAnsi="Arial" w:cs="Arial"/>
                <w:b/>
                <w:sz w:val="20"/>
                <w:szCs w:val="20"/>
              </w:rPr>
              <w:t>Intersection(s) incluse(s) :</w:t>
            </w:r>
          </w:p>
          <w:p w14:paraId="2E7562A1" w14:textId="77777777" w:rsidR="009877E1" w:rsidRDefault="00C905B4">
            <w:pPr>
              <w:rPr>
                <w:rFonts w:ascii="Arial" w:eastAsia="Arial" w:hAnsi="Arial" w:cs="Arial"/>
                <w:sz w:val="20"/>
                <w:szCs w:val="20"/>
                <w:highlight w:val="cyan"/>
              </w:rPr>
            </w:pPr>
            <w:r>
              <w:rPr>
                <w:rFonts w:ascii="Arial" w:eastAsia="Arial" w:hAnsi="Arial" w:cs="Arial"/>
                <w:sz w:val="20"/>
                <w:szCs w:val="20"/>
                <w:highlight w:val="yellow"/>
              </w:rPr>
              <w:t xml:space="preserve">- Rue </w:t>
            </w:r>
            <w:r>
              <w:rPr>
                <w:rFonts w:ascii="Arial" w:eastAsia="Arial" w:hAnsi="Arial" w:cs="Arial"/>
                <w:sz w:val="20"/>
                <w:szCs w:val="20"/>
                <w:highlight w:val="lightGray"/>
              </w:rPr>
              <w:t>(nom rue);</w:t>
            </w:r>
          </w:p>
          <w:p w14:paraId="6855966C" w14:textId="77777777" w:rsidR="009877E1" w:rsidRDefault="00C905B4">
            <w:pPr>
              <w:rPr>
                <w:rFonts w:ascii="Arial" w:eastAsia="Arial" w:hAnsi="Arial" w:cs="Arial"/>
                <w:sz w:val="20"/>
                <w:szCs w:val="20"/>
                <w:highlight w:val="cyan"/>
              </w:rPr>
            </w:pPr>
            <w:r>
              <w:rPr>
                <w:rFonts w:ascii="Arial" w:eastAsia="Arial" w:hAnsi="Arial" w:cs="Arial"/>
                <w:sz w:val="20"/>
                <w:szCs w:val="20"/>
                <w:highlight w:val="yellow"/>
              </w:rPr>
              <w:t xml:space="preserve">- Avenue </w:t>
            </w:r>
            <w:r>
              <w:rPr>
                <w:rFonts w:ascii="Arial" w:eastAsia="Arial" w:hAnsi="Arial" w:cs="Arial"/>
                <w:sz w:val="20"/>
                <w:szCs w:val="20"/>
                <w:highlight w:val="lightGray"/>
              </w:rPr>
              <w:t>(nom rue);</w:t>
            </w:r>
          </w:p>
          <w:p w14:paraId="3678A891" w14:textId="77777777" w:rsidR="009877E1" w:rsidRDefault="00C905B4">
            <w:pPr>
              <w:rPr>
                <w:rFonts w:ascii="Arial" w:eastAsia="Arial" w:hAnsi="Arial" w:cs="Arial"/>
                <w:sz w:val="20"/>
                <w:szCs w:val="20"/>
                <w:highlight w:val="lightGray"/>
              </w:rPr>
            </w:pPr>
            <w:r>
              <w:rPr>
                <w:rFonts w:ascii="Arial" w:eastAsia="Arial" w:hAnsi="Arial" w:cs="Arial"/>
                <w:sz w:val="20"/>
                <w:szCs w:val="20"/>
                <w:highlight w:val="yellow"/>
              </w:rPr>
              <w:t xml:space="preserve">- Boulevard </w:t>
            </w:r>
            <w:r>
              <w:rPr>
                <w:rFonts w:ascii="Arial" w:eastAsia="Arial" w:hAnsi="Arial" w:cs="Arial"/>
                <w:sz w:val="20"/>
                <w:szCs w:val="20"/>
                <w:highlight w:val="lightGray"/>
              </w:rPr>
              <w:t>(nom rue).</w:t>
            </w:r>
          </w:p>
          <w:p w14:paraId="4DE79BC4" w14:textId="77777777" w:rsidR="009877E1" w:rsidRDefault="009877E1">
            <w:pPr>
              <w:rPr>
                <w:rFonts w:ascii="Arial" w:eastAsia="Arial" w:hAnsi="Arial" w:cs="Arial"/>
                <w:sz w:val="20"/>
                <w:szCs w:val="20"/>
                <w:highlight w:val="cyan"/>
              </w:rPr>
            </w:pPr>
          </w:p>
          <w:p w14:paraId="494F86EB" w14:textId="77777777" w:rsidR="009877E1" w:rsidRDefault="009877E1">
            <w:pPr>
              <w:rPr>
                <w:rFonts w:ascii="Arial" w:eastAsia="Arial" w:hAnsi="Arial" w:cs="Arial"/>
                <w:sz w:val="20"/>
                <w:szCs w:val="20"/>
                <w:highlight w:val="cyan"/>
              </w:rPr>
            </w:pPr>
          </w:p>
          <w:p w14:paraId="0AF7C19D" w14:textId="77777777" w:rsidR="009877E1" w:rsidRDefault="009877E1">
            <w:pPr>
              <w:rPr>
                <w:rFonts w:ascii="Arial" w:eastAsia="Arial" w:hAnsi="Arial" w:cs="Arial"/>
                <w:sz w:val="20"/>
                <w:szCs w:val="20"/>
                <w:highlight w:val="cyan"/>
              </w:rPr>
            </w:pPr>
          </w:p>
          <w:p w14:paraId="5DCB4826" w14:textId="77777777" w:rsidR="009877E1" w:rsidRDefault="009877E1">
            <w:pPr>
              <w:rPr>
                <w:rFonts w:ascii="Arial" w:eastAsia="Arial" w:hAnsi="Arial" w:cs="Arial"/>
                <w:sz w:val="20"/>
                <w:szCs w:val="20"/>
                <w:highlight w:val="cyan"/>
              </w:rPr>
            </w:pPr>
          </w:p>
          <w:p w14:paraId="5A9BC8C6" w14:textId="77777777" w:rsidR="009877E1" w:rsidRDefault="009877E1">
            <w:pPr>
              <w:rPr>
                <w:rFonts w:ascii="Arial" w:eastAsia="Arial" w:hAnsi="Arial" w:cs="Arial"/>
                <w:sz w:val="20"/>
                <w:szCs w:val="20"/>
                <w:highlight w:val="cyan"/>
              </w:rPr>
            </w:pPr>
          </w:p>
          <w:p w14:paraId="25722E25" w14:textId="77777777" w:rsidR="009877E1" w:rsidRDefault="009877E1">
            <w:pPr>
              <w:rPr>
                <w:rFonts w:ascii="Arial" w:eastAsia="Arial" w:hAnsi="Arial" w:cs="Arial"/>
                <w:sz w:val="20"/>
                <w:szCs w:val="20"/>
                <w:highlight w:val="cyan"/>
              </w:rPr>
            </w:pPr>
          </w:p>
          <w:p w14:paraId="28610F98" w14:textId="77777777" w:rsidR="009877E1" w:rsidRDefault="009877E1">
            <w:pPr>
              <w:keepNext/>
              <w:keepLines/>
              <w:tabs>
                <w:tab w:val="left" w:pos="3048"/>
              </w:tabs>
              <w:rPr>
                <w:rFonts w:ascii="Arial Gras" w:eastAsia="Arial Gras" w:hAnsi="Arial Gras" w:cs="Arial Gras"/>
                <w:color w:val="FFFFFF"/>
                <w:sz w:val="20"/>
                <w:szCs w:val="20"/>
              </w:rPr>
            </w:pPr>
          </w:p>
        </w:tc>
        <w:tc>
          <w:tcPr>
            <w:tcW w:w="720" w:type="dxa"/>
            <w:shd w:val="clear" w:color="auto" w:fill="FFFFFF"/>
            <w:vAlign w:val="center"/>
          </w:tcPr>
          <w:p w14:paraId="2E9FFF01" w14:textId="77777777" w:rsidR="009877E1" w:rsidRDefault="00C905B4">
            <w:pPr>
              <w:keepLines/>
              <w:spacing w:before="60" w:after="60"/>
              <w:ind w:left="-108" w:right="-108"/>
              <w:rPr>
                <w:rFonts w:ascii="Arial Gras" w:eastAsia="Arial Gras" w:hAnsi="Arial Gras" w:cs="Arial Gras"/>
                <w:color w:val="000000"/>
                <w:sz w:val="20"/>
                <w:szCs w:val="20"/>
              </w:rPr>
            </w:pPr>
            <w:r>
              <w:rPr>
                <w:rFonts w:ascii="Arial Gras" w:eastAsia="Arial Gras" w:hAnsi="Arial Gras" w:cs="Arial Gras"/>
                <w:b/>
                <w:color w:val="000000"/>
                <w:sz w:val="20"/>
                <w:szCs w:val="20"/>
              </w:rPr>
              <w:t>1</w:t>
            </w:r>
          </w:p>
          <w:p w14:paraId="4B069976" w14:textId="77777777" w:rsidR="009877E1" w:rsidRDefault="009877E1">
            <w:pPr>
              <w:keepLines/>
              <w:spacing w:before="60" w:after="60"/>
              <w:ind w:left="-108" w:right="-108"/>
              <w:rPr>
                <w:rFonts w:ascii="Arial Gras" w:eastAsia="Arial Gras" w:hAnsi="Arial Gras" w:cs="Arial Gras"/>
                <w:color w:val="000000"/>
                <w:sz w:val="20"/>
                <w:szCs w:val="20"/>
              </w:rPr>
            </w:pPr>
          </w:p>
          <w:p w14:paraId="573A2460" w14:textId="77777777" w:rsidR="009877E1" w:rsidRDefault="009877E1">
            <w:pPr>
              <w:keepLines/>
              <w:spacing w:before="60" w:after="60"/>
              <w:ind w:left="-108" w:right="-108"/>
              <w:rPr>
                <w:rFonts w:ascii="Arial Gras" w:eastAsia="Arial Gras" w:hAnsi="Arial Gras" w:cs="Arial Gras"/>
                <w:color w:val="000000"/>
                <w:sz w:val="20"/>
                <w:szCs w:val="20"/>
              </w:rPr>
            </w:pPr>
          </w:p>
          <w:p w14:paraId="6C924EEA" w14:textId="77777777" w:rsidR="009877E1" w:rsidRDefault="009877E1">
            <w:pPr>
              <w:keepLines/>
              <w:spacing w:before="60" w:after="60"/>
              <w:ind w:left="-108" w:right="-108"/>
              <w:rPr>
                <w:rFonts w:ascii="Arial Gras" w:eastAsia="Arial Gras" w:hAnsi="Arial Gras" w:cs="Arial Gras"/>
                <w:color w:val="000000"/>
                <w:sz w:val="20"/>
                <w:szCs w:val="20"/>
              </w:rPr>
            </w:pPr>
          </w:p>
          <w:p w14:paraId="43EA5142" w14:textId="77777777" w:rsidR="009877E1" w:rsidRDefault="009877E1">
            <w:pPr>
              <w:keepLines/>
              <w:spacing w:before="60" w:after="60"/>
              <w:ind w:left="-108" w:right="-108"/>
              <w:rPr>
                <w:rFonts w:ascii="Arial Gras" w:eastAsia="Arial Gras" w:hAnsi="Arial Gras" w:cs="Arial Gras"/>
                <w:color w:val="000000"/>
                <w:sz w:val="20"/>
                <w:szCs w:val="20"/>
              </w:rPr>
            </w:pPr>
          </w:p>
          <w:p w14:paraId="0F3C1A56" w14:textId="77777777" w:rsidR="009877E1" w:rsidRDefault="009877E1">
            <w:pPr>
              <w:keepLines/>
              <w:spacing w:before="60" w:after="60"/>
              <w:ind w:left="-108" w:right="-108"/>
              <w:rPr>
                <w:rFonts w:ascii="Arial Gras" w:eastAsia="Arial Gras" w:hAnsi="Arial Gras" w:cs="Arial Gras"/>
                <w:color w:val="000000"/>
                <w:sz w:val="20"/>
                <w:szCs w:val="20"/>
              </w:rPr>
            </w:pPr>
          </w:p>
          <w:p w14:paraId="0FCB020D" w14:textId="77777777" w:rsidR="009877E1" w:rsidRDefault="009877E1">
            <w:pPr>
              <w:keepLines/>
              <w:spacing w:before="60" w:after="60"/>
              <w:ind w:left="-108" w:right="-108"/>
              <w:rPr>
                <w:rFonts w:ascii="Arial Gras" w:eastAsia="Arial Gras" w:hAnsi="Arial Gras" w:cs="Arial Gras"/>
                <w:color w:val="000000"/>
                <w:sz w:val="20"/>
                <w:szCs w:val="20"/>
              </w:rPr>
            </w:pPr>
          </w:p>
          <w:p w14:paraId="7A1A7806" w14:textId="77777777" w:rsidR="009877E1" w:rsidRDefault="009877E1">
            <w:pPr>
              <w:keepLines/>
              <w:spacing w:before="60" w:after="60"/>
              <w:ind w:left="-108" w:right="-108"/>
              <w:rPr>
                <w:rFonts w:ascii="Arial Gras" w:eastAsia="Arial Gras" w:hAnsi="Arial Gras" w:cs="Arial Gras"/>
                <w:color w:val="000000"/>
                <w:sz w:val="20"/>
                <w:szCs w:val="20"/>
              </w:rPr>
            </w:pPr>
          </w:p>
          <w:p w14:paraId="647B6D12" w14:textId="77777777" w:rsidR="009877E1" w:rsidRDefault="009877E1">
            <w:pPr>
              <w:keepLines/>
              <w:spacing w:before="60" w:after="60"/>
              <w:ind w:left="-108" w:right="-108"/>
              <w:rPr>
                <w:rFonts w:ascii="Arial Gras" w:eastAsia="Arial Gras" w:hAnsi="Arial Gras" w:cs="Arial Gras"/>
                <w:color w:val="000000"/>
                <w:sz w:val="20"/>
                <w:szCs w:val="20"/>
              </w:rPr>
            </w:pPr>
          </w:p>
          <w:p w14:paraId="6E144525" w14:textId="77777777" w:rsidR="009877E1" w:rsidRDefault="009877E1">
            <w:pPr>
              <w:keepLines/>
              <w:spacing w:before="60" w:after="60"/>
              <w:ind w:left="-108" w:right="-108"/>
              <w:rPr>
                <w:rFonts w:ascii="Arial Gras" w:eastAsia="Arial Gras" w:hAnsi="Arial Gras" w:cs="Arial Gras"/>
                <w:color w:val="000000"/>
                <w:sz w:val="20"/>
                <w:szCs w:val="20"/>
              </w:rPr>
            </w:pPr>
          </w:p>
          <w:p w14:paraId="1AAD9514" w14:textId="77777777" w:rsidR="009877E1" w:rsidRDefault="009877E1">
            <w:pPr>
              <w:keepLines/>
              <w:spacing w:before="60" w:after="60"/>
              <w:ind w:left="-108" w:right="-108"/>
              <w:rPr>
                <w:rFonts w:ascii="Arial Gras" w:eastAsia="Arial Gras" w:hAnsi="Arial Gras" w:cs="Arial Gras"/>
                <w:color w:val="000000"/>
                <w:sz w:val="20"/>
                <w:szCs w:val="20"/>
              </w:rPr>
            </w:pPr>
          </w:p>
          <w:p w14:paraId="103CE4D4" w14:textId="77777777" w:rsidR="009877E1" w:rsidRDefault="009877E1">
            <w:pPr>
              <w:keepLines/>
              <w:spacing w:before="60" w:after="60"/>
              <w:ind w:left="-108" w:right="-108"/>
              <w:rPr>
                <w:rFonts w:ascii="Arial Gras" w:eastAsia="Arial Gras" w:hAnsi="Arial Gras" w:cs="Arial Gras"/>
                <w:color w:val="000000"/>
                <w:sz w:val="20"/>
                <w:szCs w:val="20"/>
              </w:rPr>
            </w:pPr>
          </w:p>
          <w:p w14:paraId="0B235436" w14:textId="77777777" w:rsidR="009877E1" w:rsidRDefault="009877E1">
            <w:pPr>
              <w:keepLines/>
              <w:spacing w:before="60" w:after="60"/>
              <w:ind w:left="-108" w:right="-108"/>
              <w:rPr>
                <w:rFonts w:ascii="Arial Gras" w:eastAsia="Arial Gras" w:hAnsi="Arial Gras" w:cs="Arial Gras"/>
                <w:color w:val="000000"/>
                <w:sz w:val="20"/>
                <w:szCs w:val="20"/>
              </w:rPr>
            </w:pPr>
          </w:p>
          <w:p w14:paraId="6562621F" w14:textId="77777777" w:rsidR="009877E1" w:rsidRDefault="009877E1">
            <w:pPr>
              <w:keepLines/>
              <w:spacing w:before="60" w:after="60"/>
              <w:ind w:left="-108" w:right="-108"/>
              <w:rPr>
                <w:rFonts w:ascii="Arial Gras" w:eastAsia="Arial Gras" w:hAnsi="Arial Gras" w:cs="Arial Gras"/>
                <w:color w:val="000000"/>
                <w:sz w:val="20"/>
                <w:szCs w:val="20"/>
              </w:rPr>
            </w:pPr>
          </w:p>
          <w:p w14:paraId="0A5B3C8C" w14:textId="77777777" w:rsidR="009877E1" w:rsidRDefault="009877E1">
            <w:pPr>
              <w:keepLines/>
              <w:spacing w:before="60" w:after="60"/>
              <w:ind w:left="-108" w:right="-108"/>
              <w:rPr>
                <w:rFonts w:ascii="Arial Gras" w:eastAsia="Arial Gras" w:hAnsi="Arial Gras" w:cs="Arial Gras"/>
                <w:color w:val="000000"/>
                <w:sz w:val="20"/>
                <w:szCs w:val="20"/>
              </w:rPr>
            </w:pPr>
          </w:p>
          <w:p w14:paraId="692E6EF2" w14:textId="77777777" w:rsidR="009877E1" w:rsidRDefault="009877E1">
            <w:pPr>
              <w:keepLines/>
              <w:spacing w:before="60" w:after="60"/>
              <w:ind w:left="-108" w:right="-108"/>
              <w:rPr>
                <w:rFonts w:ascii="Arial Gras" w:eastAsia="Arial Gras" w:hAnsi="Arial Gras" w:cs="Arial Gras"/>
                <w:color w:val="000000"/>
                <w:sz w:val="20"/>
                <w:szCs w:val="20"/>
              </w:rPr>
            </w:pPr>
          </w:p>
          <w:p w14:paraId="35631A93" w14:textId="77777777" w:rsidR="009877E1" w:rsidRDefault="009877E1">
            <w:pPr>
              <w:keepLines/>
              <w:spacing w:before="60" w:after="60"/>
              <w:ind w:left="-108" w:right="-108"/>
              <w:rPr>
                <w:rFonts w:ascii="Arial Gras" w:eastAsia="Arial Gras" w:hAnsi="Arial Gras" w:cs="Arial Gras"/>
                <w:color w:val="000000"/>
                <w:sz w:val="20"/>
                <w:szCs w:val="20"/>
              </w:rPr>
            </w:pPr>
          </w:p>
          <w:p w14:paraId="35FF3904" w14:textId="77777777" w:rsidR="009877E1" w:rsidRDefault="009877E1">
            <w:pPr>
              <w:keepLines/>
              <w:spacing w:before="60" w:after="60"/>
              <w:ind w:left="-108" w:right="-108"/>
              <w:rPr>
                <w:rFonts w:ascii="Arial Gras" w:eastAsia="Arial Gras" w:hAnsi="Arial Gras" w:cs="Arial Gras"/>
                <w:color w:val="000000"/>
                <w:sz w:val="20"/>
                <w:szCs w:val="20"/>
              </w:rPr>
            </w:pPr>
          </w:p>
          <w:p w14:paraId="1B3B3076" w14:textId="77777777" w:rsidR="009877E1" w:rsidRDefault="009877E1">
            <w:pPr>
              <w:keepLines/>
              <w:spacing w:before="60" w:after="60"/>
              <w:ind w:right="-108"/>
              <w:rPr>
                <w:rFonts w:ascii="Arial Gras" w:eastAsia="Arial Gras" w:hAnsi="Arial Gras" w:cs="Arial Gras"/>
                <w:color w:val="000000"/>
                <w:sz w:val="20"/>
                <w:szCs w:val="20"/>
              </w:rPr>
            </w:pPr>
          </w:p>
        </w:tc>
        <w:tc>
          <w:tcPr>
            <w:tcW w:w="2520" w:type="dxa"/>
            <w:shd w:val="clear" w:color="auto" w:fill="FFFFFF"/>
            <w:vAlign w:val="center"/>
          </w:tcPr>
          <w:p w14:paraId="48BEE8D2" w14:textId="77777777" w:rsidR="009877E1" w:rsidRDefault="00C905B4">
            <w:pPr>
              <w:spacing w:before="120"/>
              <w:jc w:val="center"/>
              <w:rPr>
                <w:rFonts w:ascii="Arial" w:eastAsia="Arial" w:hAnsi="Arial" w:cs="Arial"/>
                <w:sz w:val="20"/>
                <w:szCs w:val="20"/>
                <w:highlight w:val="cyan"/>
              </w:rPr>
            </w:pPr>
            <w:r>
              <w:rPr>
                <w:rFonts w:ascii="Arial" w:eastAsia="Arial" w:hAnsi="Arial" w:cs="Arial"/>
                <w:b/>
                <w:sz w:val="20"/>
                <w:szCs w:val="20"/>
                <w:highlight w:val="yellow"/>
              </w:rPr>
              <w:t xml:space="preserve">Boulevard </w:t>
            </w:r>
            <w:r>
              <w:rPr>
                <w:rFonts w:ascii="Arial" w:eastAsia="Arial" w:hAnsi="Arial" w:cs="Arial"/>
                <w:b/>
                <w:sz w:val="20"/>
                <w:szCs w:val="20"/>
                <w:highlight w:val="lightGray"/>
              </w:rPr>
              <w:t>(nom rue)</w:t>
            </w:r>
          </w:p>
          <w:p w14:paraId="5EF6A4D7" w14:textId="77777777" w:rsidR="009877E1" w:rsidRDefault="00C905B4">
            <w:pPr>
              <w:spacing w:before="120"/>
              <w:jc w:val="center"/>
              <w:rPr>
                <w:rFonts w:ascii="Arial" w:eastAsia="Arial" w:hAnsi="Arial" w:cs="Arial"/>
                <w:sz w:val="20"/>
                <w:szCs w:val="20"/>
                <w:highlight w:val="yellow"/>
              </w:rPr>
            </w:pPr>
            <w:r>
              <w:rPr>
                <w:rFonts w:ascii="Arial" w:eastAsia="Arial" w:hAnsi="Arial" w:cs="Arial"/>
                <w:sz w:val="20"/>
                <w:szCs w:val="20"/>
                <w:highlight w:val="yellow"/>
              </w:rPr>
              <w:t>Fermeture complète</w:t>
            </w:r>
          </w:p>
          <w:p w14:paraId="371EC32B" w14:textId="77777777" w:rsidR="009877E1" w:rsidRDefault="00C905B4">
            <w:pPr>
              <w:spacing w:before="120"/>
              <w:jc w:val="center"/>
              <w:rPr>
                <w:rFonts w:ascii="Arial" w:eastAsia="Arial" w:hAnsi="Arial" w:cs="Arial"/>
                <w:sz w:val="20"/>
                <w:szCs w:val="20"/>
                <w:highlight w:val="yellow"/>
              </w:rPr>
            </w:pPr>
            <w:r>
              <w:rPr>
                <w:rFonts w:ascii="Arial" w:eastAsia="Arial" w:hAnsi="Arial" w:cs="Arial"/>
                <w:sz w:val="20"/>
                <w:szCs w:val="20"/>
                <w:highlight w:val="yellow"/>
              </w:rPr>
              <w:t xml:space="preserve">Fermeture de la direction </w:t>
            </w:r>
            <w:r>
              <w:rPr>
                <w:rFonts w:ascii="Arial" w:eastAsia="Arial" w:hAnsi="Arial" w:cs="Arial"/>
                <w:sz w:val="20"/>
                <w:szCs w:val="20"/>
                <w:highlight w:val="lightGray"/>
              </w:rPr>
              <w:t>(identifier direction)</w:t>
            </w:r>
          </w:p>
          <w:p w14:paraId="32321426" w14:textId="77777777" w:rsidR="009877E1" w:rsidRDefault="00C905B4">
            <w:pPr>
              <w:spacing w:before="120"/>
              <w:jc w:val="center"/>
              <w:rPr>
                <w:rFonts w:ascii="Arial" w:eastAsia="Arial" w:hAnsi="Arial" w:cs="Arial"/>
                <w:sz w:val="20"/>
                <w:szCs w:val="20"/>
                <w:highlight w:val="yellow"/>
              </w:rPr>
            </w:pPr>
            <w:r>
              <w:rPr>
                <w:rFonts w:ascii="Arial" w:eastAsia="Arial" w:hAnsi="Arial" w:cs="Arial"/>
                <w:sz w:val="20"/>
                <w:szCs w:val="20"/>
                <w:highlight w:val="yellow"/>
              </w:rPr>
              <w:t xml:space="preserve">Fermeture de la direction </w:t>
            </w:r>
            <w:r>
              <w:rPr>
                <w:rFonts w:ascii="Arial" w:eastAsia="Arial" w:hAnsi="Arial" w:cs="Arial"/>
                <w:sz w:val="20"/>
                <w:szCs w:val="20"/>
                <w:highlight w:val="lightGray"/>
              </w:rPr>
              <w:t>(identifier direction)</w:t>
            </w:r>
            <w:r>
              <w:rPr>
                <w:rFonts w:ascii="Arial" w:eastAsia="Arial" w:hAnsi="Arial" w:cs="Arial"/>
                <w:sz w:val="20"/>
                <w:szCs w:val="20"/>
                <w:highlight w:val="yellow"/>
              </w:rPr>
              <w:t xml:space="preserve"> avec contresens sur la direction opposée</w:t>
            </w:r>
          </w:p>
          <w:p w14:paraId="463BD33D" w14:textId="77777777" w:rsidR="009877E1" w:rsidRDefault="00C905B4">
            <w:pPr>
              <w:spacing w:before="120"/>
              <w:jc w:val="center"/>
              <w:rPr>
                <w:rFonts w:ascii="Arial" w:eastAsia="Arial" w:hAnsi="Arial" w:cs="Arial"/>
                <w:sz w:val="20"/>
                <w:szCs w:val="20"/>
                <w:highlight w:val="yellow"/>
              </w:rPr>
            </w:pPr>
            <w:r>
              <w:rPr>
                <w:rFonts w:ascii="Arial" w:eastAsia="Arial" w:hAnsi="Arial" w:cs="Arial"/>
                <w:sz w:val="20"/>
                <w:szCs w:val="20"/>
                <w:highlight w:val="yellow"/>
              </w:rPr>
              <w:t>Entrave partielle</w:t>
            </w:r>
          </w:p>
          <w:p w14:paraId="0023B869" w14:textId="77777777" w:rsidR="009877E1" w:rsidRDefault="00C905B4">
            <w:pPr>
              <w:spacing w:before="120"/>
              <w:jc w:val="center"/>
              <w:rPr>
                <w:rFonts w:ascii="Arial" w:eastAsia="Arial" w:hAnsi="Arial" w:cs="Arial"/>
                <w:b/>
                <w:sz w:val="20"/>
                <w:szCs w:val="20"/>
                <w:highlight w:val="yellow"/>
              </w:rPr>
            </w:pPr>
            <w:r>
              <w:rPr>
                <w:rFonts w:ascii="Arial" w:eastAsia="Arial" w:hAnsi="Arial" w:cs="Arial"/>
                <w:sz w:val="20"/>
                <w:szCs w:val="20"/>
                <w:highlight w:val="yellow"/>
              </w:rPr>
              <w:t xml:space="preserve">Circulation locale seulement </w:t>
            </w:r>
            <w:r>
              <w:rPr>
                <w:rFonts w:ascii="Arial" w:eastAsia="Arial" w:hAnsi="Arial" w:cs="Arial"/>
                <w:b/>
                <w:sz w:val="20"/>
                <w:szCs w:val="20"/>
                <w:highlight w:val="yellow"/>
              </w:rPr>
              <w:t>(À utiliser notamment pour les rues transversales)</w:t>
            </w:r>
          </w:p>
          <w:p w14:paraId="7566412C" w14:textId="77777777" w:rsidR="009877E1" w:rsidRDefault="009877E1">
            <w:pPr>
              <w:spacing w:before="120"/>
              <w:jc w:val="center"/>
              <w:rPr>
                <w:rFonts w:ascii="Arial" w:eastAsia="Arial" w:hAnsi="Arial" w:cs="Arial"/>
                <w:sz w:val="20"/>
                <w:szCs w:val="20"/>
                <w:highlight w:val="yellow"/>
              </w:rPr>
            </w:pPr>
          </w:p>
          <w:p w14:paraId="6EDF3B8E" w14:textId="77777777" w:rsidR="009877E1" w:rsidRDefault="00C905B4">
            <w:pPr>
              <w:spacing w:before="120" w:after="240"/>
              <w:jc w:val="center"/>
              <w:rPr>
                <w:rFonts w:ascii="Arial" w:eastAsia="Arial" w:hAnsi="Arial" w:cs="Arial"/>
                <w:b/>
                <w:sz w:val="20"/>
                <w:szCs w:val="20"/>
                <w:highlight w:val="yellow"/>
              </w:rPr>
            </w:pPr>
            <w:r>
              <w:rPr>
                <w:rFonts w:ascii="Arial" w:eastAsia="Arial" w:hAnsi="Arial" w:cs="Arial"/>
                <w:sz w:val="20"/>
                <w:szCs w:val="20"/>
                <w:highlight w:val="yellow"/>
              </w:rPr>
              <w:t xml:space="preserve"> </w:t>
            </w:r>
          </w:p>
          <w:p w14:paraId="04FCA782" w14:textId="77777777" w:rsidR="009877E1" w:rsidRDefault="009877E1">
            <w:pPr>
              <w:spacing w:before="120"/>
              <w:jc w:val="center"/>
              <w:rPr>
                <w:rFonts w:ascii="Arial" w:eastAsia="Arial" w:hAnsi="Arial" w:cs="Arial"/>
                <w:sz w:val="20"/>
                <w:szCs w:val="20"/>
                <w:highlight w:val="yellow"/>
              </w:rPr>
            </w:pPr>
          </w:p>
          <w:p w14:paraId="6BB2CF82" w14:textId="77777777" w:rsidR="009877E1" w:rsidRDefault="009877E1">
            <w:pPr>
              <w:spacing w:before="120"/>
              <w:jc w:val="center"/>
              <w:rPr>
                <w:rFonts w:ascii="Arial Gras" w:eastAsia="Arial Gras" w:hAnsi="Arial Gras" w:cs="Arial Gras"/>
                <w:color w:val="FFFFFF"/>
                <w:sz w:val="20"/>
                <w:szCs w:val="20"/>
              </w:rPr>
            </w:pPr>
          </w:p>
        </w:tc>
        <w:tc>
          <w:tcPr>
            <w:tcW w:w="4500" w:type="dxa"/>
            <w:shd w:val="clear" w:color="auto" w:fill="FFFFFF"/>
            <w:vAlign w:val="center"/>
          </w:tcPr>
          <w:p w14:paraId="45CFB1A7" w14:textId="77777777" w:rsidR="009877E1" w:rsidRDefault="00C905B4">
            <w:pPr>
              <w:spacing w:before="120"/>
              <w:ind w:left="-91"/>
              <w:jc w:val="both"/>
              <w:rPr>
                <w:rFonts w:ascii="Arial" w:eastAsia="Arial" w:hAnsi="Arial" w:cs="Arial"/>
                <w:sz w:val="20"/>
                <w:szCs w:val="20"/>
                <w:highlight w:val="lightGray"/>
              </w:rPr>
            </w:pPr>
            <w:r>
              <w:rPr>
                <w:rFonts w:ascii="Arial" w:eastAsia="Arial" w:hAnsi="Arial" w:cs="Arial"/>
                <w:sz w:val="20"/>
                <w:szCs w:val="20"/>
                <w:highlight w:val="lightGray"/>
              </w:rPr>
              <w:t>(Phrase type pour fermeture complète)</w:t>
            </w:r>
          </w:p>
          <w:p w14:paraId="4BDF1E39" w14:textId="77777777" w:rsidR="009877E1" w:rsidRDefault="00C905B4">
            <w:pPr>
              <w:numPr>
                <w:ilvl w:val="0"/>
                <w:numId w:val="3"/>
              </w:numPr>
              <w:spacing w:before="120"/>
              <w:ind w:left="90" w:hanging="181"/>
              <w:jc w:val="both"/>
              <w:rPr>
                <w:rFonts w:ascii="Arial" w:eastAsia="Arial" w:hAnsi="Arial" w:cs="Arial"/>
                <w:sz w:val="20"/>
                <w:szCs w:val="20"/>
              </w:rPr>
            </w:pPr>
            <w:r>
              <w:rPr>
                <w:rFonts w:ascii="Arial" w:eastAsia="Arial" w:hAnsi="Arial" w:cs="Arial"/>
                <w:sz w:val="20"/>
                <w:szCs w:val="20"/>
              </w:rPr>
              <w:t xml:space="preserve">Fermeture complète du boulevard </w:t>
            </w:r>
            <w:r>
              <w:rPr>
                <w:rFonts w:ascii="Arial" w:eastAsia="Arial" w:hAnsi="Arial" w:cs="Arial"/>
                <w:sz w:val="20"/>
                <w:szCs w:val="20"/>
                <w:highlight w:val="lightGray"/>
              </w:rPr>
              <w:t>(</w:t>
            </w:r>
            <w:r>
              <w:rPr>
                <w:rFonts w:ascii="Arial" w:eastAsia="Arial" w:hAnsi="Arial" w:cs="Arial"/>
                <w:color w:val="000000"/>
                <w:sz w:val="20"/>
                <w:szCs w:val="20"/>
                <w:highlight w:val="lightGray"/>
              </w:rPr>
              <w:t>nom rue)</w:t>
            </w:r>
            <w:r>
              <w:rPr>
                <w:rFonts w:ascii="Arial" w:eastAsia="Arial" w:hAnsi="Arial" w:cs="Arial"/>
                <w:sz w:val="20"/>
                <w:szCs w:val="20"/>
              </w:rPr>
              <w:t xml:space="preserve"> entre la rue </w:t>
            </w:r>
            <w:r>
              <w:rPr>
                <w:rFonts w:ascii="Arial" w:eastAsia="Arial" w:hAnsi="Arial" w:cs="Arial"/>
                <w:sz w:val="20"/>
                <w:szCs w:val="20"/>
                <w:highlight w:val="lightGray"/>
              </w:rPr>
              <w:t>(</w:t>
            </w:r>
            <w:r>
              <w:rPr>
                <w:rFonts w:ascii="Arial" w:eastAsia="Arial" w:hAnsi="Arial" w:cs="Arial"/>
                <w:color w:val="000000"/>
                <w:sz w:val="20"/>
                <w:szCs w:val="20"/>
                <w:highlight w:val="lightGray"/>
              </w:rPr>
              <w:t>nom rue)</w:t>
            </w:r>
            <w:r>
              <w:rPr>
                <w:rFonts w:ascii="Arial" w:eastAsia="Arial" w:hAnsi="Arial" w:cs="Arial"/>
                <w:color w:val="000000"/>
                <w:sz w:val="20"/>
                <w:szCs w:val="20"/>
              </w:rPr>
              <w:t xml:space="preserve"> et l’avenue </w:t>
            </w:r>
            <w:r>
              <w:rPr>
                <w:rFonts w:ascii="Arial" w:eastAsia="Arial" w:hAnsi="Arial" w:cs="Arial"/>
                <w:sz w:val="20"/>
                <w:szCs w:val="20"/>
                <w:highlight w:val="lightGray"/>
              </w:rPr>
              <w:t>(</w:t>
            </w:r>
            <w:r>
              <w:rPr>
                <w:rFonts w:ascii="Arial" w:eastAsia="Arial" w:hAnsi="Arial" w:cs="Arial"/>
                <w:color w:val="000000"/>
                <w:sz w:val="20"/>
                <w:szCs w:val="20"/>
                <w:highlight w:val="lightGray"/>
              </w:rPr>
              <w:t>nom rue)</w:t>
            </w:r>
            <w:r>
              <w:rPr>
                <w:rFonts w:ascii="Arial" w:eastAsia="Arial" w:hAnsi="Arial" w:cs="Arial"/>
                <w:color w:val="000000"/>
                <w:sz w:val="20"/>
                <w:szCs w:val="20"/>
              </w:rPr>
              <w:t xml:space="preserve"> avec maintien de la circulation locale</w:t>
            </w:r>
            <w:r>
              <w:rPr>
                <w:rFonts w:ascii="Arial" w:eastAsia="Arial" w:hAnsi="Arial" w:cs="Arial"/>
                <w:sz w:val="20"/>
                <w:szCs w:val="20"/>
              </w:rPr>
              <w:t>;</w:t>
            </w:r>
          </w:p>
          <w:p w14:paraId="49974048" w14:textId="77777777" w:rsidR="009877E1" w:rsidRDefault="009877E1">
            <w:pPr>
              <w:spacing w:before="120"/>
              <w:ind w:left="-91"/>
              <w:jc w:val="both"/>
              <w:rPr>
                <w:rFonts w:ascii="Arial" w:eastAsia="Arial" w:hAnsi="Arial" w:cs="Arial"/>
                <w:sz w:val="20"/>
                <w:szCs w:val="20"/>
                <w:highlight w:val="yellow"/>
              </w:rPr>
            </w:pPr>
          </w:p>
          <w:p w14:paraId="4A89E040" w14:textId="77777777" w:rsidR="009877E1" w:rsidRDefault="00C905B4">
            <w:pPr>
              <w:spacing w:before="120"/>
              <w:ind w:left="-91"/>
              <w:jc w:val="both"/>
              <w:rPr>
                <w:rFonts w:ascii="Arial" w:eastAsia="Arial" w:hAnsi="Arial" w:cs="Arial"/>
                <w:sz w:val="20"/>
                <w:szCs w:val="20"/>
                <w:highlight w:val="lightGray"/>
              </w:rPr>
            </w:pPr>
            <w:r>
              <w:rPr>
                <w:rFonts w:ascii="Arial" w:eastAsia="Arial" w:hAnsi="Arial" w:cs="Arial"/>
                <w:sz w:val="20"/>
                <w:szCs w:val="20"/>
                <w:highlight w:val="lightGray"/>
              </w:rPr>
              <w:t>(Phrase type pour fermeture complète d’une direction avec contresens)</w:t>
            </w:r>
          </w:p>
          <w:p w14:paraId="266CC5C7" w14:textId="77777777" w:rsidR="009877E1" w:rsidRDefault="00C905B4">
            <w:pPr>
              <w:numPr>
                <w:ilvl w:val="0"/>
                <w:numId w:val="3"/>
              </w:numPr>
              <w:spacing w:before="120"/>
              <w:ind w:left="90" w:hanging="181"/>
              <w:jc w:val="both"/>
              <w:rPr>
                <w:rFonts w:ascii="Arial" w:eastAsia="Arial" w:hAnsi="Arial" w:cs="Arial"/>
                <w:sz w:val="20"/>
                <w:szCs w:val="20"/>
              </w:rPr>
            </w:pPr>
            <w:r>
              <w:rPr>
                <w:rFonts w:ascii="Arial" w:eastAsia="Arial" w:hAnsi="Arial" w:cs="Arial"/>
                <w:sz w:val="20"/>
                <w:szCs w:val="20"/>
              </w:rPr>
              <w:t xml:space="preserve">Fermeture complète de la direction </w:t>
            </w:r>
            <w:r>
              <w:rPr>
                <w:rFonts w:ascii="Arial" w:eastAsia="Arial" w:hAnsi="Arial" w:cs="Arial"/>
                <w:sz w:val="20"/>
                <w:szCs w:val="20"/>
                <w:highlight w:val="lightGray"/>
              </w:rPr>
              <w:t>(préciser la direction)</w:t>
            </w:r>
            <w:r>
              <w:rPr>
                <w:rFonts w:ascii="Arial" w:eastAsia="Arial" w:hAnsi="Arial" w:cs="Arial"/>
                <w:sz w:val="20"/>
                <w:szCs w:val="20"/>
              </w:rPr>
              <w:t xml:space="preserve"> du boulevard </w:t>
            </w:r>
            <w:r>
              <w:rPr>
                <w:rFonts w:ascii="Arial" w:eastAsia="Arial" w:hAnsi="Arial" w:cs="Arial"/>
                <w:sz w:val="20"/>
                <w:szCs w:val="20"/>
                <w:highlight w:val="lightGray"/>
              </w:rPr>
              <w:t>(nom rue)</w:t>
            </w:r>
            <w:r>
              <w:rPr>
                <w:rFonts w:ascii="Arial" w:eastAsia="Arial" w:hAnsi="Arial" w:cs="Arial"/>
                <w:sz w:val="20"/>
                <w:szCs w:val="20"/>
              </w:rPr>
              <w:t xml:space="preserve"> entre la rue </w:t>
            </w:r>
            <w:r>
              <w:rPr>
                <w:rFonts w:ascii="Arial" w:eastAsia="Arial" w:hAnsi="Arial" w:cs="Arial"/>
                <w:sz w:val="20"/>
                <w:szCs w:val="20"/>
                <w:highlight w:val="lightGray"/>
              </w:rPr>
              <w:t>(nom rue)</w:t>
            </w:r>
            <w:r>
              <w:rPr>
                <w:rFonts w:ascii="Arial" w:eastAsia="Arial" w:hAnsi="Arial" w:cs="Arial"/>
                <w:sz w:val="20"/>
                <w:szCs w:val="20"/>
              </w:rPr>
              <w:t xml:space="preserve"> et l’avenue </w:t>
            </w:r>
            <w:r>
              <w:rPr>
                <w:rFonts w:ascii="Arial" w:eastAsia="Arial" w:hAnsi="Arial" w:cs="Arial"/>
                <w:sz w:val="20"/>
                <w:szCs w:val="20"/>
                <w:highlight w:val="lightGray"/>
              </w:rPr>
              <w:t>(nom rue)</w:t>
            </w:r>
            <w:r>
              <w:rPr>
                <w:rFonts w:ascii="Arial" w:eastAsia="Arial" w:hAnsi="Arial" w:cs="Arial"/>
                <w:sz w:val="20"/>
                <w:szCs w:val="20"/>
              </w:rPr>
              <w:t xml:space="preserve"> et aménager un contresens sur la direction opposée en maintenant </w:t>
            </w:r>
            <w:r>
              <w:rPr>
                <w:rFonts w:ascii="Arial" w:eastAsia="Arial" w:hAnsi="Arial" w:cs="Arial"/>
                <w:sz w:val="20"/>
                <w:szCs w:val="20"/>
                <w:highlight w:val="yellow"/>
              </w:rPr>
              <w:t>X</w:t>
            </w:r>
            <w:r>
              <w:rPr>
                <w:rFonts w:ascii="Arial" w:eastAsia="Arial" w:hAnsi="Arial" w:cs="Arial"/>
                <w:sz w:val="20"/>
                <w:szCs w:val="20"/>
              </w:rPr>
              <w:t xml:space="preserve"> voie(s) de circulation d’une largeur minimale de </w:t>
            </w:r>
            <w:r>
              <w:rPr>
                <w:rFonts w:ascii="Arial" w:eastAsia="Arial" w:hAnsi="Arial" w:cs="Arial"/>
                <w:sz w:val="20"/>
                <w:szCs w:val="20"/>
                <w:highlight w:val="yellow"/>
              </w:rPr>
              <w:t>X,X</w:t>
            </w:r>
            <w:r>
              <w:rPr>
                <w:rFonts w:ascii="Arial" w:eastAsia="Arial" w:hAnsi="Arial" w:cs="Arial"/>
                <w:sz w:val="20"/>
                <w:szCs w:val="20"/>
              </w:rPr>
              <w:t xml:space="preserve"> mètres par direction;</w:t>
            </w:r>
          </w:p>
          <w:p w14:paraId="35EC248E" w14:textId="77777777" w:rsidR="009877E1" w:rsidRDefault="009877E1">
            <w:pPr>
              <w:spacing w:before="120"/>
              <w:jc w:val="both"/>
              <w:rPr>
                <w:rFonts w:ascii="Arial" w:eastAsia="Arial" w:hAnsi="Arial" w:cs="Arial"/>
                <w:sz w:val="20"/>
                <w:szCs w:val="20"/>
                <w:highlight w:val="yellow"/>
              </w:rPr>
            </w:pPr>
          </w:p>
          <w:p w14:paraId="3F433D71" w14:textId="77777777" w:rsidR="009877E1" w:rsidRDefault="00C905B4">
            <w:pPr>
              <w:spacing w:before="120"/>
              <w:ind w:left="-91"/>
              <w:jc w:val="both"/>
              <w:rPr>
                <w:rFonts w:ascii="Arial" w:eastAsia="Arial" w:hAnsi="Arial" w:cs="Arial"/>
                <w:sz w:val="20"/>
                <w:szCs w:val="20"/>
                <w:highlight w:val="lightGray"/>
              </w:rPr>
            </w:pPr>
            <w:r>
              <w:rPr>
                <w:rFonts w:ascii="Arial" w:eastAsia="Arial" w:hAnsi="Arial" w:cs="Arial"/>
                <w:sz w:val="20"/>
                <w:szCs w:val="20"/>
                <w:highlight w:val="lightGray"/>
              </w:rPr>
              <w:t>(Phrase type pour entrave partielle)</w:t>
            </w:r>
          </w:p>
          <w:p w14:paraId="1198FA6F" w14:textId="77777777" w:rsidR="009877E1" w:rsidRDefault="00C905B4">
            <w:pPr>
              <w:numPr>
                <w:ilvl w:val="0"/>
                <w:numId w:val="3"/>
              </w:numPr>
              <w:spacing w:before="120"/>
              <w:ind w:left="90" w:hanging="181"/>
              <w:jc w:val="both"/>
              <w:rPr>
                <w:rFonts w:ascii="Arial" w:eastAsia="Arial" w:hAnsi="Arial" w:cs="Arial"/>
                <w:sz w:val="20"/>
                <w:szCs w:val="20"/>
                <w:highlight w:val="yellow"/>
              </w:rPr>
            </w:pPr>
            <w:r>
              <w:rPr>
                <w:rFonts w:ascii="Arial" w:eastAsia="Arial" w:hAnsi="Arial" w:cs="Arial"/>
                <w:sz w:val="20"/>
                <w:szCs w:val="20"/>
              </w:rPr>
              <w:t xml:space="preserve">Entrave partielle du côté </w:t>
            </w:r>
            <w:r>
              <w:rPr>
                <w:rFonts w:ascii="Arial" w:eastAsia="Arial" w:hAnsi="Arial" w:cs="Arial"/>
                <w:sz w:val="20"/>
                <w:szCs w:val="20"/>
                <w:highlight w:val="lightGray"/>
              </w:rPr>
              <w:t xml:space="preserve">(préciser nord, </w:t>
            </w:r>
            <w:proofErr w:type="spellStart"/>
            <w:r>
              <w:rPr>
                <w:rFonts w:ascii="Arial" w:eastAsia="Arial" w:hAnsi="Arial" w:cs="Arial"/>
                <w:sz w:val="20"/>
                <w:szCs w:val="20"/>
                <w:highlight w:val="lightGray"/>
              </w:rPr>
              <w:t>sud est</w:t>
            </w:r>
            <w:proofErr w:type="spellEnd"/>
            <w:r>
              <w:rPr>
                <w:rFonts w:ascii="Arial" w:eastAsia="Arial" w:hAnsi="Arial" w:cs="Arial"/>
                <w:sz w:val="20"/>
                <w:szCs w:val="20"/>
                <w:highlight w:val="lightGray"/>
              </w:rPr>
              <w:t xml:space="preserve"> ou ouest</w:t>
            </w:r>
            <w:r>
              <w:rPr>
                <w:rFonts w:ascii="Arial" w:eastAsia="Arial" w:hAnsi="Arial" w:cs="Arial"/>
                <w:sz w:val="20"/>
                <w:szCs w:val="20"/>
              </w:rPr>
              <w:t xml:space="preserve">) de la chaussée du boulevard </w:t>
            </w:r>
            <w:r>
              <w:rPr>
                <w:rFonts w:ascii="Arial" w:eastAsia="Arial" w:hAnsi="Arial" w:cs="Arial"/>
                <w:sz w:val="20"/>
                <w:szCs w:val="20"/>
                <w:highlight w:val="lightGray"/>
              </w:rPr>
              <w:t>(nom rue</w:t>
            </w:r>
            <w:r>
              <w:rPr>
                <w:rFonts w:ascii="Arial" w:eastAsia="Arial" w:hAnsi="Arial" w:cs="Arial"/>
                <w:sz w:val="20"/>
                <w:szCs w:val="20"/>
              </w:rPr>
              <w:t xml:space="preserve">) </w:t>
            </w:r>
          </w:p>
          <w:p w14:paraId="34CC3AC2" w14:textId="77777777" w:rsidR="009877E1" w:rsidRDefault="009877E1">
            <w:pPr>
              <w:keepNext/>
              <w:keepLines/>
              <w:tabs>
                <w:tab w:val="left" w:pos="3048"/>
              </w:tabs>
              <w:rPr>
                <w:rFonts w:ascii="Arial Gras" w:eastAsia="Arial Gras" w:hAnsi="Arial Gras" w:cs="Arial Gras"/>
                <w:color w:val="FFFFFF"/>
                <w:sz w:val="20"/>
                <w:szCs w:val="20"/>
              </w:rPr>
            </w:pPr>
          </w:p>
        </w:tc>
      </w:tr>
    </w:tbl>
    <w:p w14:paraId="320BCC2B" w14:textId="77777777" w:rsidR="009877E1" w:rsidRDefault="009877E1">
      <w:pPr>
        <w:tabs>
          <w:tab w:val="left" w:pos="868"/>
        </w:tabs>
        <w:ind w:left="854"/>
        <w:jc w:val="both"/>
        <w:rPr>
          <w:rFonts w:ascii="Arial" w:eastAsia="Arial" w:hAnsi="Arial" w:cs="Arial"/>
          <w:sz w:val="20"/>
          <w:szCs w:val="20"/>
        </w:rPr>
      </w:pPr>
    </w:p>
    <w:p w14:paraId="09A46DE8" w14:textId="77777777" w:rsidR="009877E1" w:rsidRDefault="00C905B4">
      <w:pPr>
        <w:tabs>
          <w:tab w:val="left" w:pos="868"/>
        </w:tabs>
        <w:ind w:left="854"/>
        <w:jc w:val="both"/>
        <w:rPr>
          <w:rFonts w:ascii="Arial" w:eastAsia="Arial" w:hAnsi="Arial" w:cs="Arial"/>
          <w:sz w:val="20"/>
          <w:szCs w:val="20"/>
        </w:rPr>
      </w:pPr>
      <w:r>
        <w:br w:type="page"/>
      </w:r>
    </w:p>
    <w:p w14:paraId="0419206C" w14:textId="77777777" w:rsidR="009877E1" w:rsidRDefault="009877E1">
      <w:pPr>
        <w:tabs>
          <w:tab w:val="left" w:pos="868"/>
        </w:tabs>
        <w:ind w:left="854"/>
        <w:jc w:val="both"/>
        <w:rPr>
          <w:rFonts w:ascii="Arial" w:eastAsia="Arial" w:hAnsi="Arial" w:cs="Arial"/>
          <w:sz w:val="20"/>
          <w:szCs w:val="20"/>
        </w:rPr>
      </w:pPr>
    </w:p>
    <w:tbl>
      <w:tblPr>
        <w:tblStyle w:val="a4"/>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720"/>
        <w:gridCol w:w="2520"/>
        <w:gridCol w:w="4500"/>
      </w:tblGrid>
      <w:tr w:rsidR="009877E1" w14:paraId="5237900D" w14:textId="77777777">
        <w:trPr>
          <w:trHeight w:val="498"/>
        </w:trPr>
        <w:tc>
          <w:tcPr>
            <w:tcW w:w="2160" w:type="dxa"/>
            <w:tcBorders>
              <w:bottom w:val="single" w:sz="4" w:space="0" w:color="000000"/>
            </w:tcBorders>
            <w:shd w:val="clear" w:color="auto" w:fill="000000"/>
            <w:vAlign w:val="center"/>
          </w:tcPr>
          <w:p w14:paraId="52FD791E" w14:textId="77777777" w:rsidR="009877E1" w:rsidRDefault="00C905B4">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Localisation et contraintes de planification</w:t>
            </w:r>
          </w:p>
        </w:tc>
        <w:tc>
          <w:tcPr>
            <w:tcW w:w="720" w:type="dxa"/>
            <w:tcBorders>
              <w:bottom w:val="single" w:sz="4" w:space="0" w:color="000000"/>
            </w:tcBorders>
            <w:shd w:val="clear" w:color="auto" w:fill="000000"/>
            <w:vAlign w:val="center"/>
          </w:tcPr>
          <w:p w14:paraId="611C6257" w14:textId="77777777" w:rsidR="009877E1" w:rsidRDefault="00C905B4">
            <w:pPr>
              <w:keepLines/>
              <w:spacing w:before="60" w:after="60"/>
              <w:ind w:left="-108" w:right="-108"/>
              <w:rPr>
                <w:rFonts w:ascii="Arial Gras" w:eastAsia="Arial Gras" w:hAnsi="Arial Gras" w:cs="Arial Gras"/>
                <w:color w:val="FFFFFF"/>
                <w:sz w:val="20"/>
                <w:szCs w:val="20"/>
              </w:rPr>
            </w:pPr>
            <w:r>
              <w:rPr>
                <w:rFonts w:ascii="Arial Gras" w:eastAsia="Arial Gras" w:hAnsi="Arial Gras" w:cs="Arial Gras"/>
                <w:b/>
                <w:color w:val="FFFFFF"/>
                <w:sz w:val="20"/>
                <w:szCs w:val="20"/>
              </w:rPr>
              <w:t>Phase</w:t>
            </w:r>
          </w:p>
        </w:tc>
        <w:tc>
          <w:tcPr>
            <w:tcW w:w="2520" w:type="dxa"/>
            <w:tcBorders>
              <w:bottom w:val="single" w:sz="4" w:space="0" w:color="000000"/>
            </w:tcBorders>
            <w:shd w:val="clear" w:color="auto" w:fill="000000"/>
            <w:vAlign w:val="center"/>
          </w:tcPr>
          <w:p w14:paraId="18F599C5" w14:textId="77777777" w:rsidR="009877E1" w:rsidRDefault="00C905B4">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Occupation et heures de travail permises</w:t>
            </w:r>
          </w:p>
        </w:tc>
        <w:tc>
          <w:tcPr>
            <w:tcW w:w="4500" w:type="dxa"/>
            <w:tcBorders>
              <w:bottom w:val="single" w:sz="4" w:space="0" w:color="000000"/>
            </w:tcBorders>
            <w:shd w:val="clear" w:color="auto" w:fill="000000"/>
            <w:vAlign w:val="center"/>
          </w:tcPr>
          <w:p w14:paraId="2118DF34" w14:textId="77777777" w:rsidR="009877E1" w:rsidRDefault="00C905B4">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Conditions minimales à respecter concernant l’occupation du domaine public</w:t>
            </w:r>
          </w:p>
        </w:tc>
      </w:tr>
      <w:tr w:rsidR="009877E1" w14:paraId="0F7DB510" w14:textId="77777777">
        <w:trPr>
          <w:trHeight w:val="498"/>
        </w:trPr>
        <w:tc>
          <w:tcPr>
            <w:tcW w:w="2160" w:type="dxa"/>
            <w:shd w:val="clear" w:color="auto" w:fill="FFFFFF"/>
          </w:tcPr>
          <w:p w14:paraId="389E2B79" w14:textId="77777777" w:rsidR="009877E1" w:rsidRDefault="009877E1">
            <w:pPr>
              <w:rPr>
                <w:rFonts w:ascii="Arial" w:eastAsia="Arial" w:hAnsi="Arial" w:cs="Arial"/>
                <w:sz w:val="20"/>
                <w:szCs w:val="20"/>
                <w:highlight w:val="cyan"/>
              </w:rPr>
            </w:pPr>
          </w:p>
          <w:p w14:paraId="26F69840" w14:textId="77777777" w:rsidR="009877E1" w:rsidRDefault="00C905B4">
            <w:pPr>
              <w:keepLines/>
              <w:shd w:val="clear" w:color="auto" w:fill="E6E6E6"/>
              <w:spacing w:before="60" w:after="60"/>
              <w:rPr>
                <w:rFonts w:ascii="Arial" w:eastAsia="Arial" w:hAnsi="Arial" w:cs="Arial"/>
                <w:sz w:val="20"/>
                <w:szCs w:val="20"/>
              </w:rPr>
            </w:pPr>
            <w:r>
              <w:rPr>
                <w:rFonts w:ascii="Arial" w:eastAsia="Arial" w:hAnsi="Arial" w:cs="Arial"/>
                <w:b/>
                <w:sz w:val="20"/>
                <w:szCs w:val="20"/>
              </w:rPr>
              <w:t>Exigences de coordination :</w:t>
            </w:r>
          </w:p>
          <w:p w14:paraId="5D3B9A2D" w14:textId="77777777" w:rsidR="009877E1" w:rsidRDefault="009877E1">
            <w:pPr>
              <w:keepNext/>
              <w:keepLines/>
              <w:tabs>
                <w:tab w:val="left" w:pos="3048"/>
              </w:tabs>
              <w:rPr>
                <w:rFonts w:ascii="Arial" w:eastAsia="Arial" w:hAnsi="Arial" w:cs="Arial"/>
                <w:sz w:val="20"/>
                <w:szCs w:val="20"/>
                <w:highlight w:val="yellow"/>
              </w:rPr>
            </w:pPr>
          </w:p>
          <w:p w14:paraId="5296A2C3" w14:textId="77777777" w:rsidR="009877E1" w:rsidRDefault="00C905B4">
            <w:pPr>
              <w:keepNext/>
              <w:keepLines/>
              <w:tabs>
                <w:tab w:val="left" w:pos="3048"/>
              </w:tabs>
              <w:rPr>
                <w:rFonts w:ascii="Arial" w:eastAsia="Arial" w:hAnsi="Arial" w:cs="Arial"/>
                <w:sz w:val="20"/>
                <w:szCs w:val="20"/>
                <w:highlight w:val="yellow"/>
              </w:rPr>
            </w:pPr>
            <w:r>
              <w:rPr>
                <w:rFonts w:ascii="Arial" w:eastAsia="Arial" w:hAnsi="Arial" w:cs="Arial"/>
                <w:sz w:val="20"/>
                <w:szCs w:val="20"/>
                <w:highlight w:val="yellow"/>
              </w:rPr>
              <w:t xml:space="preserve">- Réaliser </w:t>
            </w:r>
            <w:r>
              <w:rPr>
                <w:rFonts w:ascii="Arial" w:eastAsia="Arial" w:hAnsi="Arial" w:cs="Arial"/>
                <w:sz w:val="20"/>
                <w:szCs w:val="20"/>
                <w:highlight w:val="lightGray"/>
              </w:rPr>
              <w:t xml:space="preserve">avant/après </w:t>
            </w:r>
            <w:r>
              <w:rPr>
                <w:rFonts w:ascii="Arial" w:eastAsia="Arial" w:hAnsi="Arial" w:cs="Arial"/>
                <w:sz w:val="20"/>
                <w:szCs w:val="20"/>
                <w:highlight w:val="yellow"/>
              </w:rPr>
              <w:t xml:space="preserve">les travaux de </w:t>
            </w:r>
          </w:p>
          <w:p w14:paraId="77EEFAB0" w14:textId="77777777" w:rsidR="009877E1" w:rsidRDefault="009877E1">
            <w:pPr>
              <w:keepNext/>
              <w:keepLines/>
              <w:tabs>
                <w:tab w:val="left" w:pos="3048"/>
              </w:tabs>
              <w:rPr>
                <w:rFonts w:ascii="Arial" w:eastAsia="Arial" w:hAnsi="Arial" w:cs="Arial"/>
                <w:sz w:val="20"/>
                <w:szCs w:val="20"/>
                <w:highlight w:val="yellow"/>
              </w:rPr>
            </w:pPr>
          </w:p>
          <w:p w14:paraId="261428B3" w14:textId="77777777" w:rsidR="009877E1" w:rsidRDefault="009877E1">
            <w:pPr>
              <w:keepNext/>
              <w:keepLines/>
              <w:tabs>
                <w:tab w:val="left" w:pos="3048"/>
              </w:tabs>
              <w:rPr>
                <w:rFonts w:ascii="Arial" w:eastAsia="Arial" w:hAnsi="Arial" w:cs="Arial"/>
                <w:sz w:val="20"/>
                <w:szCs w:val="20"/>
                <w:highlight w:val="yellow"/>
              </w:rPr>
            </w:pPr>
          </w:p>
          <w:p w14:paraId="6E6A311E" w14:textId="77777777" w:rsidR="009877E1" w:rsidRDefault="009877E1">
            <w:pPr>
              <w:keepNext/>
              <w:keepLines/>
              <w:tabs>
                <w:tab w:val="left" w:pos="3048"/>
              </w:tabs>
              <w:rPr>
                <w:rFonts w:ascii="Arial" w:eastAsia="Arial" w:hAnsi="Arial" w:cs="Arial"/>
                <w:sz w:val="20"/>
                <w:szCs w:val="20"/>
                <w:highlight w:val="yellow"/>
              </w:rPr>
            </w:pPr>
          </w:p>
          <w:p w14:paraId="7AEB40C9" w14:textId="77777777" w:rsidR="009877E1" w:rsidRDefault="009877E1">
            <w:pPr>
              <w:keepNext/>
              <w:keepLines/>
              <w:tabs>
                <w:tab w:val="left" w:pos="3048"/>
              </w:tabs>
              <w:rPr>
                <w:rFonts w:ascii="Arial" w:eastAsia="Arial" w:hAnsi="Arial" w:cs="Arial"/>
                <w:sz w:val="20"/>
                <w:szCs w:val="20"/>
                <w:highlight w:val="yellow"/>
              </w:rPr>
            </w:pPr>
          </w:p>
          <w:p w14:paraId="2E2146A6" w14:textId="77777777" w:rsidR="009877E1" w:rsidRDefault="009877E1">
            <w:pPr>
              <w:keepNext/>
              <w:keepLines/>
              <w:tabs>
                <w:tab w:val="left" w:pos="3048"/>
              </w:tabs>
              <w:rPr>
                <w:rFonts w:ascii="Arial" w:eastAsia="Arial" w:hAnsi="Arial" w:cs="Arial"/>
                <w:sz w:val="20"/>
                <w:szCs w:val="20"/>
                <w:highlight w:val="yellow"/>
              </w:rPr>
            </w:pPr>
          </w:p>
          <w:p w14:paraId="4DA009DF" w14:textId="77777777" w:rsidR="009877E1" w:rsidRDefault="009877E1">
            <w:pPr>
              <w:keepNext/>
              <w:keepLines/>
              <w:tabs>
                <w:tab w:val="left" w:pos="3048"/>
              </w:tabs>
              <w:rPr>
                <w:rFonts w:ascii="Arial" w:eastAsia="Arial" w:hAnsi="Arial" w:cs="Arial"/>
                <w:sz w:val="20"/>
                <w:szCs w:val="20"/>
                <w:highlight w:val="yellow"/>
              </w:rPr>
            </w:pPr>
          </w:p>
          <w:p w14:paraId="0FA7995D" w14:textId="77777777" w:rsidR="009877E1" w:rsidRDefault="009877E1">
            <w:pPr>
              <w:keepNext/>
              <w:keepLines/>
              <w:tabs>
                <w:tab w:val="left" w:pos="3048"/>
              </w:tabs>
              <w:rPr>
                <w:rFonts w:ascii="Arial" w:eastAsia="Arial" w:hAnsi="Arial" w:cs="Arial"/>
                <w:sz w:val="20"/>
                <w:szCs w:val="20"/>
                <w:highlight w:val="yellow"/>
              </w:rPr>
            </w:pPr>
          </w:p>
          <w:p w14:paraId="2BB34719" w14:textId="77777777" w:rsidR="009877E1" w:rsidRDefault="009877E1">
            <w:pPr>
              <w:keepNext/>
              <w:keepLines/>
              <w:tabs>
                <w:tab w:val="left" w:pos="3048"/>
              </w:tabs>
              <w:rPr>
                <w:rFonts w:ascii="Arial" w:eastAsia="Arial" w:hAnsi="Arial" w:cs="Arial"/>
                <w:sz w:val="20"/>
                <w:szCs w:val="20"/>
                <w:highlight w:val="yellow"/>
              </w:rPr>
            </w:pPr>
          </w:p>
          <w:p w14:paraId="17BB5A68" w14:textId="77777777" w:rsidR="009877E1" w:rsidRDefault="009877E1">
            <w:pPr>
              <w:keepNext/>
              <w:keepLines/>
              <w:tabs>
                <w:tab w:val="left" w:pos="3048"/>
              </w:tabs>
              <w:rPr>
                <w:rFonts w:ascii="Arial" w:eastAsia="Arial" w:hAnsi="Arial" w:cs="Arial"/>
                <w:sz w:val="20"/>
                <w:szCs w:val="20"/>
                <w:highlight w:val="yellow"/>
              </w:rPr>
            </w:pPr>
          </w:p>
          <w:p w14:paraId="098816D6" w14:textId="77777777" w:rsidR="009877E1" w:rsidRDefault="009877E1">
            <w:pPr>
              <w:keepNext/>
              <w:keepLines/>
              <w:tabs>
                <w:tab w:val="left" w:pos="3048"/>
              </w:tabs>
              <w:rPr>
                <w:rFonts w:ascii="Arial" w:eastAsia="Arial" w:hAnsi="Arial" w:cs="Arial"/>
                <w:sz w:val="20"/>
                <w:szCs w:val="20"/>
                <w:highlight w:val="yellow"/>
              </w:rPr>
            </w:pPr>
          </w:p>
          <w:p w14:paraId="44E0B50E" w14:textId="77777777" w:rsidR="009877E1" w:rsidRDefault="009877E1">
            <w:pPr>
              <w:keepNext/>
              <w:keepLines/>
              <w:tabs>
                <w:tab w:val="left" w:pos="3048"/>
              </w:tabs>
              <w:rPr>
                <w:rFonts w:ascii="Arial" w:eastAsia="Arial" w:hAnsi="Arial" w:cs="Arial"/>
                <w:sz w:val="20"/>
                <w:szCs w:val="20"/>
                <w:highlight w:val="yellow"/>
              </w:rPr>
            </w:pPr>
          </w:p>
          <w:p w14:paraId="7B8EC574" w14:textId="77777777" w:rsidR="009877E1" w:rsidRDefault="009877E1">
            <w:pPr>
              <w:keepNext/>
              <w:keepLines/>
              <w:tabs>
                <w:tab w:val="left" w:pos="3048"/>
              </w:tabs>
              <w:rPr>
                <w:rFonts w:ascii="Arial" w:eastAsia="Arial" w:hAnsi="Arial" w:cs="Arial"/>
                <w:sz w:val="20"/>
                <w:szCs w:val="20"/>
                <w:highlight w:val="yellow"/>
              </w:rPr>
            </w:pPr>
          </w:p>
          <w:p w14:paraId="2F39FE82" w14:textId="77777777" w:rsidR="009877E1" w:rsidRDefault="009877E1">
            <w:pPr>
              <w:keepNext/>
              <w:keepLines/>
              <w:tabs>
                <w:tab w:val="left" w:pos="3048"/>
              </w:tabs>
              <w:rPr>
                <w:rFonts w:ascii="Arial Gras" w:eastAsia="Arial Gras" w:hAnsi="Arial Gras" w:cs="Arial Gras"/>
                <w:color w:val="FFFFFF"/>
                <w:sz w:val="20"/>
                <w:szCs w:val="20"/>
              </w:rPr>
            </w:pPr>
          </w:p>
        </w:tc>
        <w:tc>
          <w:tcPr>
            <w:tcW w:w="720" w:type="dxa"/>
            <w:shd w:val="clear" w:color="auto" w:fill="FFFFFF"/>
            <w:vAlign w:val="center"/>
          </w:tcPr>
          <w:p w14:paraId="5EE5955F" w14:textId="77777777" w:rsidR="009877E1" w:rsidRDefault="00C905B4">
            <w:pPr>
              <w:keepLines/>
              <w:spacing w:before="60" w:after="60"/>
              <w:ind w:left="-108" w:right="-108"/>
              <w:rPr>
                <w:rFonts w:ascii="Arial Gras" w:eastAsia="Arial Gras" w:hAnsi="Arial Gras" w:cs="Arial Gras"/>
                <w:sz w:val="20"/>
                <w:szCs w:val="20"/>
              </w:rPr>
            </w:pPr>
            <w:r>
              <w:rPr>
                <w:rFonts w:ascii="Arial Gras" w:eastAsia="Arial Gras" w:hAnsi="Arial Gras" w:cs="Arial Gras"/>
                <w:b/>
                <w:sz w:val="20"/>
                <w:szCs w:val="20"/>
              </w:rPr>
              <w:t>1</w:t>
            </w:r>
          </w:p>
          <w:p w14:paraId="28A036AE" w14:textId="77777777" w:rsidR="009877E1" w:rsidRDefault="009877E1">
            <w:pPr>
              <w:keepLines/>
              <w:spacing w:before="60" w:after="60"/>
              <w:ind w:left="-108" w:right="-108"/>
              <w:rPr>
                <w:rFonts w:ascii="Arial Gras" w:eastAsia="Arial Gras" w:hAnsi="Arial Gras" w:cs="Arial Gras"/>
                <w:sz w:val="20"/>
                <w:szCs w:val="20"/>
              </w:rPr>
            </w:pPr>
          </w:p>
          <w:p w14:paraId="255E6A88" w14:textId="77777777" w:rsidR="009877E1" w:rsidRDefault="009877E1">
            <w:pPr>
              <w:keepLines/>
              <w:spacing w:before="60" w:after="60"/>
              <w:ind w:left="-108" w:right="-108"/>
              <w:rPr>
                <w:rFonts w:ascii="Arial Gras" w:eastAsia="Arial Gras" w:hAnsi="Arial Gras" w:cs="Arial Gras"/>
                <w:sz w:val="20"/>
                <w:szCs w:val="20"/>
              </w:rPr>
            </w:pPr>
          </w:p>
          <w:p w14:paraId="3229BB86" w14:textId="77777777" w:rsidR="009877E1" w:rsidRDefault="009877E1">
            <w:pPr>
              <w:keepLines/>
              <w:spacing w:before="60" w:after="60"/>
              <w:ind w:left="-108" w:right="-108"/>
              <w:rPr>
                <w:rFonts w:ascii="Arial Gras" w:eastAsia="Arial Gras" w:hAnsi="Arial Gras" w:cs="Arial Gras"/>
                <w:sz w:val="20"/>
                <w:szCs w:val="20"/>
              </w:rPr>
            </w:pPr>
          </w:p>
          <w:p w14:paraId="060BCE89" w14:textId="77777777" w:rsidR="009877E1" w:rsidRDefault="009877E1">
            <w:pPr>
              <w:keepLines/>
              <w:spacing w:before="60" w:after="60"/>
              <w:ind w:left="-108" w:right="-108"/>
              <w:rPr>
                <w:rFonts w:ascii="Arial Gras" w:eastAsia="Arial Gras" w:hAnsi="Arial Gras" w:cs="Arial Gras"/>
                <w:sz w:val="20"/>
                <w:szCs w:val="20"/>
              </w:rPr>
            </w:pPr>
          </w:p>
          <w:p w14:paraId="0DFF22DB" w14:textId="77777777" w:rsidR="009877E1" w:rsidRDefault="009877E1">
            <w:pPr>
              <w:keepLines/>
              <w:spacing w:before="60" w:after="60"/>
              <w:ind w:left="-108" w:right="-108"/>
              <w:rPr>
                <w:rFonts w:ascii="Arial Gras" w:eastAsia="Arial Gras" w:hAnsi="Arial Gras" w:cs="Arial Gras"/>
                <w:sz w:val="20"/>
                <w:szCs w:val="20"/>
              </w:rPr>
            </w:pPr>
          </w:p>
          <w:p w14:paraId="0FE8F12C" w14:textId="77777777" w:rsidR="009877E1" w:rsidRDefault="009877E1">
            <w:pPr>
              <w:keepLines/>
              <w:spacing w:before="60" w:after="60"/>
              <w:ind w:left="-108" w:right="-108"/>
              <w:rPr>
                <w:rFonts w:ascii="Arial Gras" w:eastAsia="Arial Gras" w:hAnsi="Arial Gras" w:cs="Arial Gras"/>
                <w:sz w:val="20"/>
                <w:szCs w:val="20"/>
              </w:rPr>
            </w:pPr>
          </w:p>
          <w:p w14:paraId="7678CEA4" w14:textId="77777777" w:rsidR="009877E1" w:rsidRDefault="009877E1">
            <w:pPr>
              <w:keepLines/>
              <w:spacing w:before="60" w:after="60"/>
              <w:ind w:left="-108" w:right="-108"/>
              <w:rPr>
                <w:rFonts w:ascii="Arial Gras" w:eastAsia="Arial Gras" w:hAnsi="Arial Gras" w:cs="Arial Gras"/>
                <w:sz w:val="20"/>
                <w:szCs w:val="20"/>
              </w:rPr>
            </w:pPr>
          </w:p>
          <w:p w14:paraId="139C697C" w14:textId="77777777" w:rsidR="009877E1" w:rsidRDefault="009877E1">
            <w:pPr>
              <w:keepLines/>
              <w:spacing w:before="60" w:after="60"/>
              <w:ind w:left="-108" w:right="-108"/>
              <w:rPr>
                <w:rFonts w:ascii="Arial Gras" w:eastAsia="Arial Gras" w:hAnsi="Arial Gras" w:cs="Arial Gras"/>
                <w:sz w:val="20"/>
                <w:szCs w:val="20"/>
              </w:rPr>
            </w:pPr>
          </w:p>
          <w:p w14:paraId="72876FEB" w14:textId="77777777" w:rsidR="009877E1" w:rsidRDefault="009877E1">
            <w:pPr>
              <w:keepLines/>
              <w:spacing w:before="60" w:after="60"/>
              <w:ind w:left="-108" w:right="-108"/>
              <w:rPr>
                <w:rFonts w:ascii="Arial Gras" w:eastAsia="Arial Gras" w:hAnsi="Arial Gras" w:cs="Arial Gras"/>
                <w:sz w:val="20"/>
                <w:szCs w:val="20"/>
              </w:rPr>
            </w:pPr>
          </w:p>
          <w:p w14:paraId="50DD7B36" w14:textId="77777777" w:rsidR="009877E1" w:rsidRDefault="009877E1">
            <w:pPr>
              <w:keepLines/>
              <w:spacing w:before="60" w:after="60"/>
              <w:ind w:left="-108" w:right="-108"/>
              <w:rPr>
                <w:rFonts w:ascii="Arial Gras" w:eastAsia="Arial Gras" w:hAnsi="Arial Gras" w:cs="Arial Gras"/>
                <w:sz w:val="20"/>
                <w:szCs w:val="20"/>
              </w:rPr>
            </w:pPr>
          </w:p>
          <w:p w14:paraId="5BCCB5BC" w14:textId="77777777" w:rsidR="009877E1" w:rsidRDefault="009877E1">
            <w:pPr>
              <w:keepLines/>
              <w:spacing w:before="60" w:after="60"/>
              <w:ind w:left="-108" w:right="-108"/>
              <w:rPr>
                <w:rFonts w:ascii="Arial Gras" w:eastAsia="Arial Gras" w:hAnsi="Arial Gras" w:cs="Arial Gras"/>
                <w:sz w:val="20"/>
                <w:szCs w:val="20"/>
              </w:rPr>
            </w:pPr>
          </w:p>
          <w:p w14:paraId="5764D572" w14:textId="77777777" w:rsidR="009877E1" w:rsidRDefault="009877E1">
            <w:pPr>
              <w:keepLines/>
              <w:spacing w:before="60" w:after="60"/>
              <w:ind w:left="-108" w:right="-108"/>
              <w:rPr>
                <w:rFonts w:ascii="Arial Gras" w:eastAsia="Arial Gras" w:hAnsi="Arial Gras" w:cs="Arial Gras"/>
                <w:sz w:val="20"/>
                <w:szCs w:val="20"/>
              </w:rPr>
            </w:pPr>
          </w:p>
          <w:p w14:paraId="525D62AF" w14:textId="77777777" w:rsidR="009877E1" w:rsidRDefault="009877E1">
            <w:pPr>
              <w:keepLines/>
              <w:spacing w:before="60" w:after="60"/>
              <w:ind w:left="-108" w:right="-108"/>
              <w:rPr>
                <w:rFonts w:ascii="Arial Gras" w:eastAsia="Arial Gras" w:hAnsi="Arial Gras" w:cs="Arial Gras"/>
                <w:sz w:val="20"/>
                <w:szCs w:val="20"/>
              </w:rPr>
            </w:pPr>
          </w:p>
          <w:p w14:paraId="639FBF78" w14:textId="77777777" w:rsidR="009877E1" w:rsidRDefault="009877E1">
            <w:pPr>
              <w:keepLines/>
              <w:spacing w:before="60" w:after="60"/>
              <w:ind w:left="-108" w:right="-108"/>
              <w:rPr>
                <w:rFonts w:ascii="Arial Gras" w:eastAsia="Arial Gras" w:hAnsi="Arial Gras" w:cs="Arial Gras"/>
                <w:sz w:val="20"/>
                <w:szCs w:val="20"/>
              </w:rPr>
            </w:pPr>
          </w:p>
          <w:p w14:paraId="02814E04" w14:textId="77777777" w:rsidR="009877E1" w:rsidRDefault="009877E1">
            <w:pPr>
              <w:keepLines/>
              <w:spacing w:before="60" w:after="60"/>
              <w:ind w:left="-108" w:right="-108"/>
              <w:rPr>
                <w:rFonts w:ascii="Arial Gras" w:eastAsia="Arial Gras" w:hAnsi="Arial Gras" w:cs="Arial Gras"/>
                <w:sz w:val="20"/>
                <w:szCs w:val="20"/>
              </w:rPr>
            </w:pPr>
          </w:p>
          <w:p w14:paraId="359AA6C0" w14:textId="77777777" w:rsidR="009877E1" w:rsidRDefault="009877E1">
            <w:pPr>
              <w:keepLines/>
              <w:spacing w:before="60" w:after="60"/>
              <w:ind w:left="-108" w:right="-108"/>
              <w:rPr>
                <w:rFonts w:ascii="Arial Gras" w:eastAsia="Arial Gras" w:hAnsi="Arial Gras" w:cs="Arial Gras"/>
                <w:sz w:val="20"/>
                <w:szCs w:val="20"/>
              </w:rPr>
            </w:pPr>
          </w:p>
          <w:p w14:paraId="08FBEF8B" w14:textId="77777777" w:rsidR="009877E1" w:rsidRDefault="009877E1">
            <w:pPr>
              <w:keepLines/>
              <w:spacing w:before="60" w:after="60"/>
              <w:ind w:left="-108" w:right="-108"/>
              <w:rPr>
                <w:rFonts w:ascii="Arial Gras" w:eastAsia="Arial Gras" w:hAnsi="Arial Gras" w:cs="Arial Gras"/>
                <w:sz w:val="20"/>
                <w:szCs w:val="20"/>
              </w:rPr>
            </w:pPr>
          </w:p>
          <w:p w14:paraId="44215F2B" w14:textId="77777777" w:rsidR="009877E1" w:rsidRDefault="009877E1">
            <w:pPr>
              <w:keepLines/>
              <w:spacing w:before="60" w:after="60"/>
              <w:ind w:right="-108"/>
              <w:rPr>
                <w:rFonts w:ascii="Arial Gras" w:eastAsia="Arial Gras" w:hAnsi="Arial Gras" w:cs="Arial Gras"/>
                <w:sz w:val="20"/>
                <w:szCs w:val="20"/>
              </w:rPr>
            </w:pPr>
          </w:p>
        </w:tc>
        <w:tc>
          <w:tcPr>
            <w:tcW w:w="2520" w:type="dxa"/>
            <w:shd w:val="clear" w:color="auto" w:fill="FFFFFF"/>
            <w:vAlign w:val="center"/>
          </w:tcPr>
          <w:p w14:paraId="4F4CCCE3" w14:textId="77777777" w:rsidR="009877E1" w:rsidRDefault="00C905B4">
            <w:pPr>
              <w:spacing w:before="120" w:after="240"/>
              <w:jc w:val="center"/>
              <w:rPr>
                <w:rFonts w:ascii="Arial" w:eastAsia="Arial" w:hAnsi="Arial" w:cs="Arial"/>
                <w:sz w:val="20"/>
                <w:szCs w:val="20"/>
                <w:highlight w:val="yellow"/>
              </w:rPr>
            </w:pPr>
            <w:r>
              <w:rPr>
                <w:rFonts w:ascii="Arial" w:eastAsia="Arial" w:hAnsi="Arial" w:cs="Arial"/>
                <w:sz w:val="20"/>
                <w:szCs w:val="20"/>
                <w:highlight w:val="yellow"/>
              </w:rPr>
              <w:t>Horaire de travail et d’entrave :</w:t>
            </w:r>
          </w:p>
          <w:p w14:paraId="505CF941" w14:textId="77777777" w:rsidR="009877E1" w:rsidRDefault="00C905B4">
            <w:pPr>
              <w:spacing w:before="120"/>
              <w:jc w:val="center"/>
              <w:rPr>
                <w:rFonts w:ascii="Arial" w:eastAsia="Arial" w:hAnsi="Arial" w:cs="Arial"/>
                <w:sz w:val="20"/>
                <w:szCs w:val="20"/>
                <w:highlight w:val="yellow"/>
              </w:rPr>
            </w:pPr>
            <w:r>
              <w:rPr>
                <w:rFonts w:ascii="Arial" w:eastAsia="Arial" w:hAnsi="Arial" w:cs="Arial"/>
                <w:sz w:val="20"/>
                <w:szCs w:val="20"/>
                <w:highlight w:val="yellow"/>
              </w:rPr>
              <w:t>Lundi au Vendredi</w:t>
            </w:r>
            <w:r>
              <w:rPr>
                <w:rFonts w:ascii="Arial" w:eastAsia="Arial" w:hAnsi="Arial" w:cs="Arial"/>
                <w:sz w:val="20"/>
                <w:szCs w:val="20"/>
                <w:highlight w:val="yellow"/>
              </w:rPr>
              <w:br/>
              <w:t xml:space="preserve">7h à 19h </w:t>
            </w:r>
          </w:p>
          <w:p w14:paraId="19D315D2" w14:textId="77777777" w:rsidR="009877E1" w:rsidRDefault="00C905B4">
            <w:pPr>
              <w:spacing w:before="120"/>
              <w:jc w:val="center"/>
              <w:rPr>
                <w:rFonts w:ascii="Arial" w:eastAsia="Arial" w:hAnsi="Arial" w:cs="Arial"/>
                <w:sz w:val="20"/>
                <w:szCs w:val="20"/>
                <w:highlight w:val="yellow"/>
              </w:rPr>
            </w:pPr>
            <w:r>
              <w:rPr>
                <w:rFonts w:ascii="Arial" w:eastAsia="Arial" w:hAnsi="Arial" w:cs="Arial"/>
                <w:sz w:val="20"/>
                <w:szCs w:val="20"/>
                <w:highlight w:val="yellow"/>
              </w:rPr>
              <w:t>Samedi et Dimanche</w:t>
            </w:r>
            <w:r>
              <w:rPr>
                <w:rFonts w:ascii="Arial" w:eastAsia="Arial" w:hAnsi="Arial" w:cs="Arial"/>
                <w:sz w:val="20"/>
                <w:szCs w:val="20"/>
                <w:highlight w:val="yellow"/>
              </w:rPr>
              <w:br/>
              <w:t>9h à 19h</w:t>
            </w:r>
          </w:p>
          <w:p w14:paraId="51F8DFA5" w14:textId="77777777" w:rsidR="009877E1" w:rsidRDefault="00C905B4">
            <w:pPr>
              <w:spacing w:before="120" w:after="240"/>
              <w:jc w:val="center"/>
              <w:rPr>
                <w:rFonts w:ascii="Arial" w:eastAsia="Arial" w:hAnsi="Arial" w:cs="Arial"/>
                <w:b/>
                <w:sz w:val="20"/>
                <w:szCs w:val="20"/>
                <w:highlight w:val="yellow"/>
              </w:rPr>
            </w:pPr>
            <w:r>
              <w:rPr>
                <w:rFonts w:ascii="Arial" w:eastAsia="Arial" w:hAnsi="Arial" w:cs="Arial"/>
                <w:b/>
                <w:sz w:val="20"/>
                <w:szCs w:val="20"/>
                <w:highlight w:val="yellow"/>
              </w:rPr>
              <w:t>(valider avec les heures permises par l’arrondissement concerné)</w:t>
            </w:r>
          </w:p>
          <w:p w14:paraId="53A8AC49" w14:textId="77777777" w:rsidR="009877E1" w:rsidRDefault="00C905B4">
            <w:pPr>
              <w:spacing w:before="120" w:after="240"/>
              <w:jc w:val="center"/>
              <w:rPr>
                <w:rFonts w:ascii="Arial" w:eastAsia="Arial" w:hAnsi="Arial" w:cs="Arial"/>
                <w:sz w:val="20"/>
                <w:szCs w:val="20"/>
                <w:highlight w:val="yellow"/>
              </w:rPr>
            </w:pPr>
            <w:r>
              <w:rPr>
                <w:rFonts w:ascii="Arial" w:eastAsia="Arial" w:hAnsi="Arial" w:cs="Arial"/>
                <w:sz w:val="20"/>
                <w:szCs w:val="20"/>
                <w:highlight w:val="yellow"/>
              </w:rPr>
              <w:t xml:space="preserve"> </w:t>
            </w:r>
          </w:p>
          <w:p w14:paraId="08E64337" w14:textId="77777777" w:rsidR="009877E1" w:rsidRDefault="00C905B4">
            <w:pPr>
              <w:spacing w:before="120" w:after="240"/>
              <w:jc w:val="center"/>
              <w:rPr>
                <w:rFonts w:ascii="Arial" w:eastAsia="Arial" w:hAnsi="Arial" w:cs="Arial"/>
                <w:b/>
                <w:sz w:val="20"/>
                <w:szCs w:val="20"/>
                <w:highlight w:val="yellow"/>
              </w:rPr>
            </w:pPr>
            <w:r>
              <w:rPr>
                <w:rFonts w:ascii="Arial" w:eastAsia="Arial" w:hAnsi="Arial" w:cs="Arial"/>
                <w:b/>
                <w:sz w:val="20"/>
                <w:szCs w:val="20"/>
                <w:highlight w:val="yellow"/>
              </w:rPr>
              <w:t>(indiquer également occupation et heures de travail pour les axes transversales)</w:t>
            </w:r>
          </w:p>
          <w:p w14:paraId="04AD4E88" w14:textId="77777777" w:rsidR="009877E1" w:rsidRDefault="009877E1">
            <w:pPr>
              <w:spacing w:before="120" w:after="240"/>
              <w:jc w:val="center"/>
              <w:rPr>
                <w:rFonts w:ascii="Arial" w:eastAsia="Arial" w:hAnsi="Arial" w:cs="Arial"/>
                <w:b/>
                <w:sz w:val="20"/>
                <w:szCs w:val="20"/>
                <w:highlight w:val="yellow"/>
              </w:rPr>
            </w:pPr>
          </w:p>
          <w:p w14:paraId="07AA57B4" w14:textId="77777777" w:rsidR="009877E1" w:rsidRDefault="009877E1">
            <w:pPr>
              <w:spacing w:before="120" w:after="240"/>
              <w:jc w:val="center"/>
              <w:rPr>
                <w:rFonts w:ascii="Arial" w:eastAsia="Arial" w:hAnsi="Arial" w:cs="Arial"/>
                <w:b/>
                <w:sz w:val="20"/>
                <w:szCs w:val="20"/>
                <w:highlight w:val="yellow"/>
              </w:rPr>
            </w:pPr>
          </w:p>
          <w:p w14:paraId="2CF352E2" w14:textId="77777777" w:rsidR="009877E1" w:rsidRDefault="009877E1">
            <w:pPr>
              <w:spacing w:before="120" w:after="240"/>
              <w:jc w:val="center"/>
              <w:rPr>
                <w:rFonts w:ascii="Arial" w:eastAsia="Arial" w:hAnsi="Arial" w:cs="Arial"/>
                <w:b/>
                <w:sz w:val="20"/>
                <w:szCs w:val="20"/>
                <w:highlight w:val="yellow"/>
              </w:rPr>
            </w:pPr>
          </w:p>
          <w:p w14:paraId="0DBF6E50" w14:textId="77777777" w:rsidR="009877E1" w:rsidRDefault="009877E1">
            <w:pPr>
              <w:spacing w:before="120" w:after="240"/>
              <w:jc w:val="center"/>
              <w:rPr>
                <w:rFonts w:ascii="Arial" w:eastAsia="Arial" w:hAnsi="Arial" w:cs="Arial"/>
                <w:b/>
                <w:sz w:val="20"/>
                <w:szCs w:val="20"/>
                <w:highlight w:val="yellow"/>
              </w:rPr>
            </w:pPr>
          </w:p>
          <w:p w14:paraId="03F7AE1C" w14:textId="77777777" w:rsidR="009877E1" w:rsidRDefault="009877E1">
            <w:pPr>
              <w:spacing w:before="120" w:after="240"/>
              <w:jc w:val="center"/>
              <w:rPr>
                <w:rFonts w:ascii="Arial" w:eastAsia="Arial" w:hAnsi="Arial" w:cs="Arial"/>
                <w:b/>
                <w:sz w:val="20"/>
                <w:szCs w:val="20"/>
                <w:highlight w:val="yellow"/>
              </w:rPr>
            </w:pPr>
          </w:p>
          <w:p w14:paraId="4FDF20BE" w14:textId="77777777" w:rsidR="009877E1" w:rsidRDefault="009877E1">
            <w:pPr>
              <w:spacing w:before="120" w:after="240"/>
              <w:jc w:val="center"/>
              <w:rPr>
                <w:rFonts w:ascii="Arial" w:eastAsia="Arial" w:hAnsi="Arial" w:cs="Arial"/>
                <w:b/>
                <w:sz w:val="20"/>
                <w:szCs w:val="20"/>
                <w:highlight w:val="yellow"/>
              </w:rPr>
            </w:pPr>
          </w:p>
          <w:p w14:paraId="3DF7F82F" w14:textId="77777777" w:rsidR="009877E1" w:rsidRDefault="009877E1">
            <w:pPr>
              <w:spacing w:before="120" w:after="240"/>
              <w:jc w:val="center"/>
              <w:rPr>
                <w:rFonts w:ascii="Arial" w:eastAsia="Arial" w:hAnsi="Arial" w:cs="Arial"/>
                <w:b/>
                <w:sz w:val="20"/>
                <w:szCs w:val="20"/>
                <w:highlight w:val="yellow"/>
              </w:rPr>
            </w:pPr>
          </w:p>
          <w:p w14:paraId="6CF8F0C6" w14:textId="77777777" w:rsidR="009877E1" w:rsidRDefault="009877E1">
            <w:pPr>
              <w:spacing w:before="120" w:after="240"/>
              <w:jc w:val="center"/>
              <w:rPr>
                <w:rFonts w:ascii="Arial" w:eastAsia="Arial" w:hAnsi="Arial" w:cs="Arial"/>
                <w:b/>
                <w:sz w:val="20"/>
                <w:szCs w:val="20"/>
                <w:highlight w:val="yellow"/>
              </w:rPr>
            </w:pPr>
          </w:p>
          <w:p w14:paraId="2539C3A2" w14:textId="77777777" w:rsidR="009877E1" w:rsidRDefault="009877E1">
            <w:pPr>
              <w:spacing w:before="120" w:after="240"/>
              <w:jc w:val="center"/>
              <w:rPr>
                <w:rFonts w:ascii="Arial" w:eastAsia="Arial" w:hAnsi="Arial" w:cs="Arial"/>
                <w:b/>
                <w:sz w:val="20"/>
                <w:szCs w:val="20"/>
                <w:highlight w:val="yellow"/>
              </w:rPr>
            </w:pPr>
          </w:p>
          <w:p w14:paraId="3412E050" w14:textId="77777777" w:rsidR="009877E1" w:rsidRDefault="009877E1">
            <w:pPr>
              <w:spacing w:before="120" w:after="240"/>
              <w:jc w:val="center"/>
              <w:rPr>
                <w:rFonts w:ascii="Arial" w:eastAsia="Arial" w:hAnsi="Arial" w:cs="Arial"/>
                <w:b/>
                <w:sz w:val="20"/>
                <w:szCs w:val="20"/>
                <w:highlight w:val="yellow"/>
              </w:rPr>
            </w:pPr>
          </w:p>
          <w:p w14:paraId="53343B52" w14:textId="77777777" w:rsidR="009877E1" w:rsidRDefault="009877E1">
            <w:pPr>
              <w:spacing w:before="120" w:after="240"/>
              <w:rPr>
                <w:rFonts w:ascii="Arial" w:eastAsia="Arial" w:hAnsi="Arial" w:cs="Arial"/>
                <w:b/>
                <w:sz w:val="20"/>
                <w:szCs w:val="20"/>
                <w:highlight w:val="yellow"/>
              </w:rPr>
            </w:pPr>
          </w:p>
          <w:p w14:paraId="15D4A5F6" w14:textId="77777777" w:rsidR="009877E1" w:rsidRDefault="009877E1">
            <w:pPr>
              <w:spacing w:before="120"/>
              <w:jc w:val="center"/>
              <w:rPr>
                <w:rFonts w:ascii="Arial" w:eastAsia="Arial" w:hAnsi="Arial" w:cs="Arial"/>
                <w:sz w:val="20"/>
                <w:szCs w:val="20"/>
                <w:highlight w:val="yellow"/>
              </w:rPr>
            </w:pPr>
          </w:p>
          <w:p w14:paraId="19EF9ACC" w14:textId="77777777" w:rsidR="009877E1" w:rsidRDefault="009877E1">
            <w:pPr>
              <w:spacing w:before="120"/>
              <w:jc w:val="center"/>
              <w:rPr>
                <w:rFonts w:ascii="Arial Gras" w:eastAsia="Arial Gras" w:hAnsi="Arial Gras" w:cs="Arial Gras"/>
                <w:color w:val="FFFFFF"/>
                <w:sz w:val="20"/>
                <w:szCs w:val="20"/>
              </w:rPr>
            </w:pPr>
          </w:p>
        </w:tc>
        <w:tc>
          <w:tcPr>
            <w:tcW w:w="4500" w:type="dxa"/>
            <w:shd w:val="clear" w:color="auto" w:fill="FFFFFF"/>
            <w:vAlign w:val="center"/>
          </w:tcPr>
          <w:p w14:paraId="18124214" w14:textId="77777777" w:rsidR="009877E1" w:rsidRDefault="009877E1">
            <w:pPr>
              <w:spacing w:before="120"/>
              <w:ind w:left="-91"/>
              <w:jc w:val="both"/>
              <w:rPr>
                <w:rFonts w:ascii="Arial Gras" w:eastAsia="Arial Gras" w:hAnsi="Arial Gras" w:cs="Arial Gras"/>
                <w:color w:val="FFFFFF"/>
                <w:sz w:val="20"/>
                <w:szCs w:val="20"/>
              </w:rPr>
            </w:pPr>
          </w:p>
        </w:tc>
      </w:tr>
    </w:tbl>
    <w:p w14:paraId="6497D857" w14:textId="77777777" w:rsidR="009877E1" w:rsidRDefault="009877E1">
      <w:pPr>
        <w:tabs>
          <w:tab w:val="left" w:pos="868"/>
        </w:tabs>
        <w:ind w:left="854"/>
        <w:jc w:val="both"/>
        <w:rPr>
          <w:rFonts w:ascii="Arial" w:eastAsia="Arial" w:hAnsi="Arial" w:cs="Arial"/>
          <w:sz w:val="20"/>
          <w:szCs w:val="20"/>
        </w:rPr>
      </w:pPr>
    </w:p>
    <w:p w14:paraId="30535DEB" w14:textId="77777777" w:rsidR="009877E1" w:rsidRDefault="00C905B4">
      <w:pPr>
        <w:tabs>
          <w:tab w:val="left" w:pos="868"/>
        </w:tabs>
        <w:ind w:left="854"/>
        <w:jc w:val="both"/>
        <w:rPr>
          <w:rFonts w:ascii="Arial" w:eastAsia="Arial" w:hAnsi="Arial" w:cs="Arial"/>
          <w:sz w:val="20"/>
          <w:szCs w:val="20"/>
        </w:rPr>
      </w:pPr>
      <w:r>
        <w:br w:type="page"/>
      </w:r>
    </w:p>
    <w:tbl>
      <w:tblPr>
        <w:tblStyle w:val="a5"/>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720"/>
        <w:gridCol w:w="2520"/>
        <w:gridCol w:w="4500"/>
      </w:tblGrid>
      <w:tr w:rsidR="009877E1" w14:paraId="4470C55E" w14:textId="77777777">
        <w:trPr>
          <w:trHeight w:val="498"/>
        </w:trPr>
        <w:tc>
          <w:tcPr>
            <w:tcW w:w="2160" w:type="dxa"/>
            <w:tcBorders>
              <w:bottom w:val="single" w:sz="4" w:space="0" w:color="000000"/>
            </w:tcBorders>
            <w:shd w:val="clear" w:color="auto" w:fill="000000"/>
            <w:vAlign w:val="center"/>
          </w:tcPr>
          <w:p w14:paraId="7CEC29C5" w14:textId="77777777" w:rsidR="009877E1" w:rsidRDefault="00C905B4">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lastRenderedPageBreak/>
              <w:t>Localisation et contraintes de planification</w:t>
            </w:r>
          </w:p>
        </w:tc>
        <w:tc>
          <w:tcPr>
            <w:tcW w:w="720" w:type="dxa"/>
            <w:tcBorders>
              <w:bottom w:val="single" w:sz="4" w:space="0" w:color="000000"/>
            </w:tcBorders>
            <w:shd w:val="clear" w:color="auto" w:fill="000000"/>
            <w:vAlign w:val="center"/>
          </w:tcPr>
          <w:p w14:paraId="0B0B6B86" w14:textId="77777777" w:rsidR="009877E1" w:rsidRDefault="00C905B4">
            <w:pPr>
              <w:keepLines/>
              <w:spacing w:before="60" w:after="60"/>
              <w:ind w:left="-108" w:right="-108"/>
              <w:rPr>
                <w:rFonts w:ascii="Arial Gras" w:eastAsia="Arial Gras" w:hAnsi="Arial Gras" w:cs="Arial Gras"/>
                <w:color w:val="FFFFFF"/>
                <w:sz w:val="20"/>
                <w:szCs w:val="20"/>
              </w:rPr>
            </w:pPr>
            <w:r>
              <w:rPr>
                <w:rFonts w:ascii="Arial Gras" w:eastAsia="Arial Gras" w:hAnsi="Arial Gras" w:cs="Arial Gras"/>
                <w:b/>
                <w:color w:val="FFFFFF"/>
                <w:sz w:val="20"/>
                <w:szCs w:val="20"/>
              </w:rPr>
              <w:t>Phase</w:t>
            </w:r>
          </w:p>
        </w:tc>
        <w:tc>
          <w:tcPr>
            <w:tcW w:w="2520" w:type="dxa"/>
            <w:tcBorders>
              <w:bottom w:val="single" w:sz="4" w:space="0" w:color="000000"/>
            </w:tcBorders>
            <w:shd w:val="clear" w:color="auto" w:fill="000000"/>
            <w:vAlign w:val="center"/>
          </w:tcPr>
          <w:p w14:paraId="50289805" w14:textId="77777777" w:rsidR="009877E1" w:rsidRDefault="00C905B4">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Occupation et heures de travail permises</w:t>
            </w:r>
          </w:p>
        </w:tc>
        <w:tc>
          <w:tcPr>
            <w:tcW w:w="4500" w:type="dxa"/>
            <w:tcBorders>
              <w:bottom w:val="single" w:sz="4" w:space="0" w:color="000000"/>
            </w:tcBorders>
            <w:shd w:val="clear" w:color="auto" w:fill="000000"/>
            <w:vAlign w:val="center"/>
          </w:tcPr>
          <w:p w14:paraId="405CD554" w14:textId="77777777" w:rsidR="009877E1" w:rsidRDefault="00C905B4">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Conditions minimales à respecter concernant l’occupation du domaine public</w:t>
            </w:r>
          </w:p>
        </w:tc>
      </w:tr>
      <w:tr w:rsidR="009877E1" w14:paraId="0C478661" w14:textId="77777777">
        <w:trPr>
          <w:trHeight w:val="498"/>
        </w:trPr>
        <w:tc>
          <w:tcPr>
            <w:tcW w:w="2160" w:type="dxa"/>
            <w:shd w:val="clear" w:color="auto" w:fill="FFFFFF"/>
            <w:vAlign w:val="center"/>
          </w:tcPr>
          <w:p w14:paraId="3550766C" w14:textId="77777777" w:rsidR="009877E1" w:rsidRDefault="00C905B4">
            <w:pPr>
              <w:keepLines/>
              <w:shd w:val="clear" w:color="auto" w:fill="E6E6E6"/>
              <w:spacing w:before="120"/>
              <w:rPr>
                <w:rFonts w:ascii="Arial" w:eastAsia="Arial" w:hAnsi="Arial" w:cs="Arial"/>
                <w:sz w:val="20"/>
                <w:szCs w:val="20"/>
                <w:highlight w:val="yellow"/>
              </w:rPr>
            </w:pPr>
            <w:r>
              <w:rPr>
                <w:rFonts w:ascii="Arial" w:eastAsia="Arial" w:hAnsi="Arial" w:cs="Arial"/>
                <w:sz w:val="20"/>
                <w:szCs w:val="20"/>
                <w:highlight w:val="lightGray"/>
              </w:rPr>
              <w:t xml:space="preserve">(identifier type de travaux, ex : </w:t>
            </w:r>
            <w:proofErr w:type="spellStart"/>
            <w:r>
              <w:rPr>
                <w:rFonts w:ascii="Arial" w:eastAsia="Arial" w:hAnsi="Arial" w:cs="Arial"/>
                <w:sz w:val="20"/>
                <w:szCs w:val="20"/>
                <w:highlight w:val="lightGray"/>
              </w:rPr>
              <w:t>Réhab</w:t>
            </w:r>
            <w:proofErr w:type="spellEnd"/>
            <w:r>
              <w:rPr>
                <w:rFonts w:ascii="Arial" w:eastAsia="Arial" w:hAnsi="Arial" w:cs="Arial"/>
                <w:sz w:val="20"/>
                <w:szCs w:val="20"/>
                <w:highlight w:val="lightGray"/>
              </w:rPr>
              <w:t xml:space="preserve"> AQ)</w:t>
            </w:r>
            <w:r>
              <w:rPr>
                <w:rFonts w:ascii="Arial" w:eastAsia="Arial" w:hAnsi="Arial" w:cs="Arial"/>
                <w:sz w:val="20"/>
                <w:szCs w:val="20"/>
                <w:highlight w:val="yellow"/>
              </w:rPr>
              <w:t xml:space="preserve"> prévu sur la rue </w:t>
            </w:r>
            <w:r>
              <w:rPr>
                <w:rFonts w:ascii="Arial" w:eastAsia="Arial" w:hAnsi="Arial" w:cs="Arial"/>
                <w:sz w:val="20"/>
                <w:szCs w:val="20"/>
                <w:highlight w:val="lightGray"/>
              </w:rPr>
              <w:t>(nom rue)</w:t>
            </w:r>
            <w:r>
              <w:rPr>
                <w:rFonts w:ascii="Arial" w:eastAsia="Arial" w:hAnsi="Arial" w:cs="Arial"/>
                <w:sz w:val="20"/>
                <w:szCs w:val="20"/>
                <w:highlight w:val="yellow"/>
              </w:rPr>
              <w:t xml:space="preserve"> entre </w:t>
            </w:r>
            <w:r>
              <w:rPr>
                <w:rFonts w:ascii="Arial" w:eastAsia="Arial" w:hAnsi="Arial" w:cs="Arial"/>
                <w:sz w:val="20"/>
                <w:szCs w:val="20"/>
                <w:highlight w:val="lightGray"/>
              </w:rPr>
              <w:t>(nom rue)</w:t>
            </w:r>
            <w:r>
              <w:rPr>
                <w:rFonts w:ascii="Arial" w:eastAsia="Arial" w:hAnsi="Arial" w:cs="Arial"/>
                <w:sz w:val="20"/>
                <w:szCs w:val="20"/>
                <w:highlight w:val="yellow"/>
              </w:rPr>
              <w:t xml:space="preserve"> et </w:t>
            </w:r>
            <w:r>
              <w:rPr>
                <w:rFonts w:ascii="Arial" w:eastAsia="Arial" w:hAnsi="Arial" w:cs="Arial"/>
                <w:sz w:val="20"/>
                <w:szCs w:val="20"/>
                <w:highlight w:val="lightGray"/>
              </w:rPr>
              <w:t xml:space="preserve">(nom rue) </w:t>
            </w:r>
            <w:r>
              <w:rPr>
                <w:rFonts w:ascii="Arial" w:eastAsia="Arial" w:hAnsi="Arial" w:cs="Arial"/>
                <w:sz w:val="20"/>
                <w:szCs w:val="20"/>
                <w:highlight w:val="yellow"/>
              </w:rPr>
              <w:t xml:space="preserve">(contrat ##) </w:t>
            </w:r>
            <w:r>
              <w:rPr>
                <w:rFonts w:ascii="Arial" w:eastAsia="Arial" w:hAnsi="Arial" w:cs="Arial"/>
                <w:sz w:val="20"/>
                <w:szCs w:val="20"/>
                <w:highlight w:val="lightGray"/>
              </w:rPr>
              <w:t>(si connu)</w:t>
            </w:r>
            <w:r>
              <w:rPr>
                <w:rFonts w:ascii="Arial" w:eastAsia="Arial" w:hAnsi="Arial" w:cs="Arial"/>
                <w:sz w:val="20"/>
                <w:szCs w:val="20"/>
                <w:highlight w:val="yellow"/>
              </w:rPr>
              <w:t>;</w:t>
            </w:r>
          </w:p>
          <w:p w14:paraId="6ADBEDD1" w14:textId="77777777" w:rsidR="009877E1" w:rsidRDefault="00C905B4">
            <w:pPr>
              <w:keepLines/>
              <w:shd w:val="clear" w:color="auto" w:fill="E6E6E6"/>
              <w:spacing w:before="120"/>
              <w:rPr>
                <w:rFonts w:ascii="Arial" w:eastAsia="Arial" w:hAnsi="Arial" w:cs="Arial"/>
                <w:sz w:val="20"/>
                <w:szCs w:val="20"/>
                <w:highlight w:val="yellow"/>
              </w:rPr>
            </w:pPr>
            <w:r>
              <w:rPr>
                <w:rFonts w:ascii="Arial" w:eastAsia="Arial" w:hAnsi="Arial" w:cs="Arial"/>
                <w:sz w:val="20"/>
                <w:szCs w:val="20"/>
                <w:highlight w:val="yellow"/>
              </w:rPr>
              <w:t xml:space="preserve">-Coordonner avec les travaux de </w:t>
            </w:r>
            <w:r>
              <w:rPr>
                <w:rFonts w:ascii="Arial" w:eastAsia="Arial" w:hAnsi="Arial" w:cs="Arial"/>
                <w:sz w:val="20"/>
                <w:szCs w:val="20"/>
                <w:highlight w:val="lightGray"/>
              </w:rPr>
              <w:t>(identifier type de travaux, ex : PRR)</w:t>
            </w:r>
            <w:r>
              <w:rPr>
                <w:rFonts w:ascii="Arial" w:eastAsia="Arial" w:hAnsi="Arial" w:cs="Arial"/>
                <w:sz w:val="20"/>
                <w:szCs w:val="20"/>
                <w:highlight w:val="yellow"/>
              </w:rPr>
              <w:t xml:space="preserve"> prévu sur la rue </w:t>
            </w:r>
            <w:r>
              <w:rPr>
                <w:rFonts w:ascii="Arial" w:eastAsia="Arial" w:hAnsi="Arial" w:cs="Arial"/>
                <w:sz w:val="20"/>
                <w:szCs w:val="20"/>
                <w:highlight w:val="lightGray"/>
              </w:rPr>
              <w:t xml:space="preserve">(nom rue) </w:t>
            </w:r>
            <w:r>
              <w:rPr>
                <w:rFonts w:ascii="Arial" w:eastAsia="Arial" w:hAnsi="Arial" w:cs="Arial"/>
                <w:sz w:val="20"/>
                <w:szCs w:val="20"/>
                <w:highlight w:val="yellow"/>
              </w:rPr>
              <w:t xml:space="preserve">entre </w:t>
            </w:r>
            <w:r>
              <w:rPr>
                <w:rFonts w:ascii="Arial" w:eastAsia="Arial" w:hAnsi="Arial" w:cs="Arial"/>
                <w:sz w:val="20"/>
                <w:szCs w:val="20"/>
                <w:highlight w:val="lightGray"/>
              </w:rPr>
              <w:t>(nom rue)</w:t>
            </w:r>
            <w:r>
              <w:rPr>
                <w:rFonts w:ascii="Arial" w:eastAsia="Arial" w:hAnsi="Arial" w:cs="Arial"/>
                <w:sz w:val="20"/>
                <w:szCs w:val="20"/>
                <w:highlight w:val="yellow"/>
              </w:rPr>
              <w:t xml:space="preserve"> et </w:t>
            </w:r>
            <w:r>
              <w:rPr>
                <w:rFonts w:ascii="Arial" w:eastAsia="Arial" w:hAnsi="Arial" w:cs="Arial"/>
                <w:sz w:val="20"/>
                <w:szCs w:val="20"/>
                <w:highlight w:val="lightGray"/>
              </w:rPr>
              <w:t xml:space="preserve">(nom rue)  </w:t>
            </w:r>
            <w:r>
              <w:rPr>
                <w:rFonts w:ascii="Arial" w:eastAsia="Arial" w:hAnsi="Arial" w:cs="Arial"/>
                <w:sz w:val="20"/>
                <w:szCs w:val="20"/>
                <w:highlight w:val="yellow"/>
              </w:rPr>
              <w:t xml:space="preserve">réalisé par </w:t>
            </w:r>
            <w:r>
              <w:rPr>
                <w:rFonts w:ascii="Arial" w:eastAsia="Arial" w:hAnsi="Arial" w:cs="Arial"/>
                <w:color w:val="000000"/>
                <w:sz w:val="20"/>
                <w:szCs w:val="20"/>
                <w:highlight w:val="lightGray"/>
              </w:rPr>
              <w:t>(identifier exécutant, ex : arrondissement, ville liée ou autre partenaire)</w:t>
            </w:r>
            <w:r>
              <w:rPr>
                <w:rFonts w:ascii="Arial" w:eastAsia="Arial" w:hAnsi="Arial" w:cs="Arial"/>
                <w:sz w:val="20"/>
                <w:szCs w:val="20"/>
                <w:highlight w:val="yellow"/>
              </w:rPr>
              <w:t xml:space="preserve"> (contrat ######) </w:t>
            </w:r>
            <w:r>
              <w:rPr>
                <w:rFonts w:ascii="Arial" w:eastAsia="Arial" w:hAnsi="Arial" w:cs="Arial"/>
                <w:sz w:val="20"/>
                <w:szCs w:val="20"/>
                <w:highlight w:val="lightGray"/>
              </w:rPr>
              <w:t>(si connu)</w:t>
            </w:r>
            <w:r>
              <w:rPr>
                <w:rFonts w:ascii="Arial" w:eastAsia="Arial" w:hAnsi="Arial" w:cs="Arial"/>
                <w:sz w:val="20"/>
                <w:szCs w:val="20"/>
                <w:highlight w:val="yellow"/>
              </w:rPr>
              <w:t>;</w:t>
            </w:r>
          </w:p>
          <w:p w14:paraId="123F49F0" w14:textId="77777777" w:rsidR="009877E1" w:rsidRDefault="009877E1">
            <w:pPr>
              <w:keepNext/>
              <w:keepLines/>
              <w:tabs>
                <w:tab w:val="left" w:pos="3048"/>
              </w:tabs>
              <w:rPr>
                <w:rFonts w:ascii="Arial Gras" w:eastAsia="Arial Gras" w:hAnsi="Arial Gras" w:cs="Arial Gras"/>
                <w:color w:val="FFFFFF"/>
                <w:sz w:val="20"/>
                <w:szCs w:val="20"/>
              </w:rPr>
            </w:pPr>
          </w:p>
          <w:p w14:paraId="21043BF4" w14:textId="77777777" w:rsidR="009877E1" w:rsidRDefault="009877E1">
            <w:pPr>
              <w:keepNext/>
              <w:keepLines/>
              <w:tabs>
                <w:tab w:val="left" w:pos="3048"/>
              </w:tabs>
              <w:rPr>
                <w:rFonts w:ascii="Arial Gras" w:eastAsia="Arial Gras" w:hAnsi="Arial Gras" w:cs="Arial Gras"/>
                <w:color w:val="FFFFFF"/>
                <w:sz w:val="20"/>
                <w:szCs w:val="20"/>
              </w:rPr>
            </w:pPr>
          </w:p>
          <w:p w14:paraId="3A7CC939" w14:textId="77777777" w:rsidR="009877E1" w:rsidRDefault="009877E1">
            <w:pPr>
              <w:keepNext/>
              <w:keepLines/>
              <w:tabs>
                <w:tab w:val="left" w:pos="3048"/>
              </w:tabs>
              <w:rPr>
                <w:rFonts w:ascii="Arial Gras" w:eastAsia="Arial Gras" w:hAnsi="Arial Gras" w:cs="Arial Gras"/>
                <w:color w:val="FFFFFF"/>
                <w:sz w:val="20"/>
                <w:szCs w:val="20"/>
              </w:rPr>
            </w:pPr>
          </w:p>
          <w:p w14:paraId="6040516B" w14:textId="77777777" w:rsidR="009877E1" w:rsidRDefault="009877E1">
            <w:pPr>
              <w:keepNext/>
              <w:keepLines/>
              <w:tabs>
                <w:tab w:val="left" w:pos="3048"/>
              </w:tabs>
              <w:rPr>
                <w:rFonts w:ascii="Arial Gras" w:eastAsia="Arial Gras" w:hAnsi="Arial Gras" w:cs="Arial Gras"/>
                <w:color w:val="FFFFFF"/>
                <w:sz w:val="20"/>
                <w:szCs w:val="20"/>
              </w:rPr>
            </w:pPr>
          </w:p>
          <w:p w14:paraId="1E805B2D" w14:textId="77777777" w:rsidR="009877E1" w:rsidRDefault="009877E1">
            <w:pPr>
              <w:keepNext/>
              <w:keepLines/>
              <w:tabs>
                <w:tab w:val="left" w:pos="3048"/>
              </w:tabs>
              <w:rPr>
                <w:rFonts w:ascii="Arial Gras" w:eastAsia="Arial Gras" w:hAnsi="Arial Gras" w:cs="Arial Gras"/>
                <w:color w:val="FFFFFF"/>
                <w:sz w:val="20"/>
                <w:szCs w:val="20"/>
              </w:rPr>
            </w:pPr>
          </w:p>
          <w:p w14:paraId="3D369701" w14:textId="77777777" w:rsidR="009877E1" w:rsidRDefault="00C905B4">
            <w:pPr>
              <w:keepLines/>
              <w:spacing w:before="60" w:after="60"/>
              <w:rPr>
                <w:rFonts w:ascii="Arial" w:eastAsia="Arial" w:hAnsi="Arial" w:cs="Arial"/>
                <w:sz w:val="20"/>
                <w:szCs w:val="20"/>
              </w:rPr>
            </w:pPr>
            <w:r>
              <w:rPr>
                <w:rFonts w:ascii="Arial" w:eastAsia="Arial" w:hAnsi="Arial" w:cs="Arial"/>
                <w:b/>
                <w:sz w:val="20"/>
                <w:szCs w:val="20"/>
                <w:highlight w:val="lightGray"/>
              </w:rPr>
              <w:t># PLAN</w:t>
            </w:r>
          </w:p>
          <w:p w14:paraId="724BCA0A" w14:textId="77777777" w:rsidR="009877E1" w:rsidRDefault="00C905B4">
            <w:pPr>
              <w:keepLines/>
              <w:spacing w:before="60" w:after="60"/>
              <w:rPr>
                <w:rFonts w:ascii="Arial" w:eastAsia="Arial" w:hAnsi="Arial" w:cs="Arial"/>
                <w:sz w:val="20"/>
                <w:szCs w:val="20"/>
                <w:highlight w:val="cyan"/>
              </w:rPr>
            </w:pPr>
            <w:r>
              <w:rPr>
                <w:rFonts w:ascii="Arial" w:eastAsia="Arial" w:hAnsi="Arial" w:cs="Arial"/>
                <w:sz w:val="20"/>
                <w:szCs w:val="20"/>
                <w:highlight w:val="yellow"/>
              </w:rPr>
              <w:t xml:space="preserve">Boulevard </w:t>
            </w:r>
            <w:r>
              <w:rPr>
                <w:rFonts w:ascii="Arial" w:eastAsia="Arial" w:hAnsi="Arial" w:cs="Arial"/>
                <w:sz w:val="20"/>
                <w:szCs w:val="20"/>
                <w:highlight w:val="lightGray"/>
              </w:rPr>
              <w:t>(nom rue)</w:t>
            </w:r>
            <w:r>
              <w:rPr>
                <w:rFonts w:ascii="Arial" w:eastAsia="Arial" w:hAnsi="Arial" w:cs="Arial"/>
                <w:sz w:val="20"/>
                <w:szCs w:val="20"/>
                <w:highlight w:val="yellow"/>
              </w:rPr>
              <w:br/>
              <w:t xml:space="preserve">de l’avenue </w:t>
            </w:r>
            <w:r>
              <w:rPr>
                <w:rFonts w:ascii="Arial" w:eastAsia="Arial" w:hAnsi="Arial" w:cs="Arial"/>
                <w:sz w:val="20"/>
                <w:szCs w:val="20"/>
                <w:highlight w:val="lightGray"/>
              </w:rPr>
              <w:t>(nom rue)</w:t>
            </w:r>
            <w:r>
              <w:rPr>
                <w:rFonts w:ascii="Arial" w:eastAsia="Arial" w:hAnsi="Arial" w:cs="Arial"/>
                <w:sz w:val="20"/>
                <w:szCs w:val="20"/>
                <w:highlight w:val="yellow"/>
              </w:rPr>
              <w:t xml:space="preserve">à la rue </w:t>
            </w:r>
            <w:r>
              <w:rPr>
                <w:rFonts w:ascii="Arial" w:eastAsia="Arial" w:hAnsi="Arial" w:cs="Arial"/>
                <w:sz w:val="20"/>
                <w:szCs w:val="20"/>
                <w:highlight w:val="lightGray"/>
              </w:rPr>
              <w:t>(nom rue)</w:t>
            </w:r>
          </w:p>
          <w:p w14:paraId="6092E92D" w14:textId="77777777" w:rsidR="009877E1" w:rsidRDefault="00C905B4">
            <w:pPr>
              <w:keepLines/>
              <w:spacing w:before="60" w:after="60"/>
              <w:rPr>
                <w:rFonts w:ascii="Arial" w:eastAsia="Arial" w:hAnsi="Arial" w:cs="Arial"/>
                <w:sz w:val="20"/>
                <w:szCs w:val="20"/>
              </w:rPr>
            </w:pPr>
            <w:r>
              <w:rPr>
                <w:rFonts w:ascii="Arial" w:eastAsia="Arial" w:hAnsi="Arial" w:cs="Arial"/>
                <w:b/>
                <w:sz w:val="20"/>
                <w:szCs w:val="20"/>
              </w:rPr>
              <w:t xml:space="preserve">(suite) </w:t>
            </w:r>
            <w:r>
              <w:rPr>
                <w:rFonts w:ascii="Arial" w:eastAsia="Arial" w:hAnsi="Arial" w:cs="Arial"/>
                <w:sz w:val="20"/>
                <w:szCs w:val="20"/>
                <w:highlight w:val="lightGray"/>
              </w:rPr>
              <w:t>(répéter si le</w:t>
            </w:r>
            <w:r>
              <w:rPr>
                <w:rFonts w:ascii="Arial" w:eastAsia="Arial" w:hAnsi="Arial" w:cs="Arial"/>
                <w:sz w:val="20"/>
                <w:szCs w:val="20"/>
                <w:highlight w:val="cyan"/>
              </w:rPr>
              <w:t xml:space="preserve"> </w:t>
            </w:r>
            <w:r>
              <w:rPr>
                <w:rFonts w:ascii="Arial" w:eastAsia="Arial" w:hAnsi="Arial" w:cs="Arial"/>
                <w:sz w:val="20"/>
                <w:szCs w:val="20"/>
                <w:highlight w:val="lightGray"/>
              </w:rPr>
              <w:t>concept fait plus d’une page pour faciliter la consultation des informations)</w:t>
            </w:r>
          </w:p>
          <w:p w14:paraId="7F0853D0" w14:textId="77777777" w:rsidR="009877E1" w:rsidRDefault="009877E1">
            <w:pPr>
              <w:keepLines/>
              <w:spacing w:before="60" w:after="60"/>
              <w:rPr>
                <w:rFonts w:ascii="Arial" w:eastAsia="Arial" w:hAnsi="Arial" w:cs="Arial"/>
                <w:sz w:val="20"/>
                <w:szCs w:val="20"/>
              </w:rPr>
            </w:pPr>
          </w:p>
          <w:p w14:paraId="7D84450D" w14:textId="77777777" w:rsidR="009877E1" w:rsidRDefault="00C905B4">
            <w:pPr>
              <w:keepLines/>
              <w:shd w:val="clear" w:color="auto" w:fill="E6E6E6"/>
              <w:spacing w:before="60" w:after="60"/>
              <w:rPr>
                <w:rFonts w:ascii="Arial" w:eastAsia="Arial" w:hAnsi="Arial" w:cs="Arial"/>
                <w:sz w:val="20"/>
                <w:szCs w:val="20"/>
              </w:rPr>
            </w:pPr>
            <w:r>
              <w:rPr>
                <w:rFonts w:ascii="Arial" w:eastAsia="Arial" w:hAnsi="Arial" w:cs="Arial"/>
                <w:b/>
                <w:sz w:val="20"/>
                <w:szCs w:val="20"/>
              </w:rPr>
              <w:t>Exigences de coordination (suite) :</w:t>
            </w:r>
          </w:p>
          <w:p w14:paraId="5659F28A" w14:textId="77777777" w:rsidR="009877E1" w:rsidRDefault="00C905B4">
            <w:pPr>
              <w:keepLines/>
              <w:shd w:val="clear" w:color="auto" w:fill="E6E6E6"/>
              <w:spacing w:before="120"/>
              <w:rPr>
                <w:rFonts w:ascii="Arial" w:eastAsia="Arial" w:hAnsi="Arial" w:cs="Arial"/>
                <w:sz w:val="20"/>
                <w:szCs w:val="20"/>
                <w:highlight w:val="lightGray"/>
              </w:rPr>
            </w:pPr>
            <w:r>
              <w:rPr>
                <w:rFonts w:ascii="Arial" w:eastAsia="Arial" w:hAnsi="Arial" w:cs="Arial"/>
                <w:sz w:val="20"/>
                <w:szCs w:val="20"/>
                <w:highlight w:val="yellow"/>
              </w:rPr>
              <w:t xml:space="preserve">-Réaliser durant les vacances scolaires (si possible); </w:t>
            </w:r>
          </w:p>
          <w:p w14:paraId="53BA8AD9" w14:textId="77777777" w:rsidR="009877E1" w:rsidRDefault="009877E1">
            <w:pPr>
              <w:keepLines/>
              <w:shd w:val="clear" w:color="auto" w:fill="E6E6E6"/>
              <w:spacing w:before="120"/>
              <w:rPr>
                <w:rFonts w:ascii="Arial Gras" w:eastAsia="Arial Gras" w:hAnsi="Arial Gras" w:cs="Arial Gras"/>
                <w:color w:val="FFFFFF"/>
                <w:sz w:val="20"/>
                <w:szCs w:val="20"/>
              </w:rPr>
            </w:pPr>
          </w:p>
        </w:tc>
        <w:tc>
          <w:tcPr>
            <w:tcW w:w="720" w:type="dxa"/>
            <w:shd w:val="clear" w:color="auto" w:fill="FFFFFF"/>
          </w:tcPr>
          <w:p w14:paraId="366D8432" w14:textId="77777777" w:rsidR="009877E1" w:rsidRDefault="00C905B4">
            <w:pPr>
              <w:keepLines/>
              <w:spacing w:before="60" w:after="60"/>
              <w:jc w:val="center"/>
              <w:rPr>
                <w:rFonts w:ascii="Arial" w:eastAsia="Arial" w:hAnsi="Arial" w:cs="Arial"/>
                <w:sz w:val="20"/>
                <w:szCs w:val="20"/>
              </w:rPr>
            </w:pPr>
            <w:r>
              <w:rPr>
                <w:rFonts w:ascii="Arial" w:eastAsia="Arial" w:hAnsi="Arial" w:cs="Arial"/>
                <w:b/>
                <w:sz w:val="20"/>
                <w:szCs w:val="20"/>
              </w:rPr>
              <w:t>1</w:t>
            </w:r>
          </w:p>
          <w:p w14:paraId="22753214" w14:textId="77777777" w:rsidR="009877E1" w:rsidRDefault="00C905B4">
            <w:pPr>
              <w:keepLines/>
              <w:spacing w:before="60" w:after="60"/>
              <w:ind w:left="-108" w:right="-108"/>
              <w:rPr>
                <w:rFonts w:ascii="Arial" w:eastAsia="Arial" w:hAnsi="Arial" w:cs="Arial"/>
                <w:sz w:val="20"/>
                <w:szCs w:val="20"/>
              </w:rPr>
            </w:pPr>
            <w:r>
              <w:rPr>
                <w:rFonts w:ascii="Arial" w:eastAsia="Arial" w:hAnsi="Arial" w:cs="Arial"/>
                <w:b/>
                <w:sz w:val="20"/>
                <w:szCs w:val="20"/>
              </w:rPr>
              <w:t>(suite)</w:t>
            </w:r>
          </w:p>
          <w:p w14:paraId="050F00C9" w14:textId="77777777" w:rsidR="009877E1" w:rsidRDefault="009877E1">
            <w:pPr>
              <w:keepLines/>
              <w:spacing w:before="60" w:after="60"/>
              <w:ind w:right="-108"/>
              <w:rPr>
                <w:rFonts w:ascii="Arial Gras" w:eastAsia="Arial Gras" w:hAnsi="Arial Gras" w:cs="Arial Gras"/>
                <w:color w:val="FFFFFF"/>
                <w:sz w:val="20"/>
                <w:szCs w:val="20"/>
              </w:rPr>
            </w:pPr>
          </w:p>
        </w:tc>
        <w:tc>
          <w:tcPr>
            <w:tcW w:w="2520" w:type="dxa"/>
            <w:shd w:val="clear" w:color="auto" w:fill="FFFFFF"/>
            <w:vAlign w:val="center"/>
          </w:tcPr>
          <w:p w14:paraId="2B9DD87E" w14:textId="77777777" w:rsidR="009877E1" w:rsidRDefault="009877E1">
            <w:pPr>
              <w:spacing w:before="120"/>
              <w:jc w:val="center"/>
              <w:rPr>
                <w:rFonts w:ascii="Arial" w:eastAsia="Arial" w:hAnsi="Arial" w:cs="Arial"/>
                <w:color w:val="000000"/>
                <w:sz w:val="20"/>
                <w:szCs w:val="20"/>
                <w:highlight w:val="lightGray"/>
              </w:rPr>
            </w:pPr>
          </w:p>
          <w:p w14:paraId="61871976" w14:textId="77777777" w:rsidR="009877E1" w:rsidRDefault="009877E1">
            <w:pPr>
              <w:spacing w:before="120"/>
              <w:jc w:val="center"/>
              <w:rPr>
                <w:rFonts w:ascii="Arial" w:eastAsia="Arial" w:hAnsi="Arial" w:cs="Arial"/>
                <w:sz w:val="20"/>
                <w:szCs w:val="20"/>
                <w:highlight w:val="lightGray"/>
              </w:rPr>
            </w:pPr>
          </w:p>
          <w:p w14:paraId="16E8ACD8" w14:textId="77777777" w:rsidR="009877E1" w:rsidRDefault="009877E1">
            <w:pPr>
              <w:spacing w:before="120"/>
              <w:jc w:val="center"/>
              <w:rPr>
                <w:rFonts w:ascii="Arial" w:eastAsia="Arial" w:hAnsi="Arial" w:cs="Arial"/>
                <w:color w:val="000000"/>
                <w:sz w:val="20"/>
                <w:szCs w:val="20"/>
                <w:highlight w:val="lightGray"/>
              </w:rPr>
            </w:pPr>
          </w:p>
          <w:p w14:paraId="773BA04D" w14:textId="77777777" w:rsidR="009877E1" w:rsidRDefault="009877E1">
            <w:pPr>
              <w:spacing w:before="120"/>
              <w:jc w:val="center"/>
              <w:rPr>
                <w:rFonts w:ascii="Arial" w:eastAsia="Arial" w:hAnsi="Arial" w:cs="Arial"/>
                <w:sz w:val="20"/>
                <w:szCs w:val="20"/>
                <w:highlight w:val="yellow"/>
              </w:rPr>
            </w:pPr>
          </w:p>
          <w:p w14:paraId="45818EE7" w14:textId="77777777" w:rsidR="009877E1" w:rsidRDefault="00C905B4">
            <w:pPr>
              <w:spacing w:before="120"/>
              <w:jc w:val="center"/>
              <w:rPr>
                <w:rFonts w:ascii="Arial" w:eastAsia="Arial" w:hAnsi="Arial" w:cs="Arial"/>
                <w:sz w:val="20"/>
                <w:szCs w:val="20"/>
                <w:highlight w:val="cyan"/>
              </w:rPr>
            </w:pPr>
            <w:r>
              <w:rPr>
                <w:rFonts w:ascii="Arial" w:eastAsia="Arial" w:hAnsi="Arial" w:cs="Arial"/>
                <w:b/>
                <w:sz w:val="20"/>
                <w:szCs w:val="20"/>
                <w:highlight w:val="yellow"/>
              </w:rPr>
              <w:t xml:space="preserve">Rue </w:t>
            </w:r>
            <w:r>
              <w:rPr>
                <w:rFonts w:ascii="Arial" w:eastAsia="Arial" w:hAnsi="Arial" w:cs="Arial"/>
                <w:b/>
                <w:sz w:val="20"/>
                <w:szCs w:val="20"/>
                <w:highlight w:val="lightGray"/>
              </w:rPr>
              <w:t>(nom rue)</w:t>
            </w:r>
          </w:p>
          <w:p w14:paraId="1654012C" w14:textId="77777777" w:rsidR="009877E1" w:rsidRDefault="00C905B4">
            <w:pPr>
              <w:spacing w:before="120"/>
              <w:jc w:val="center"/>
              <w:rPr>
                <w:rFonts w:ascii="Arial" w:eastAsia="Arial" w:hAnsi="Arial" w:cs="Arial"/>
                <w:sz w:val="20"/>
                <w:szCs w:val="20"/>
                <w:highlight w:val="yellow"/>
              </w:rPr>
            </w:pPr>
            <w:r>
              <w:rPr>
                <w:rFonts w:ascii="Arial" w:eastAsia="Arial" w:hAnsi="Arial" w:cs="Arial"/>
                <w:sz w:val="20"/>
                <w:szCs w:val="20"/>
                <w:highlight w:val="yellow"/>
              </w:rPr>
              <w:t>Fermeture complète</w:t>
            </w:r>
          </w:p>
          <w:p w14:paraId="2FBDB2E0" w14:textId="77777777" w:rsidR="009877E1" w:rsidRDefault="00C905B4">
            <w:pPr>
              <w:spacing w:before="120"/>
              <w:jc w:val="center"/>
              <w:rPr>
                <w:rFonts w:ascii="Arial" w:eastAsia="Arial" w:hAnsi="Arial" w:cs="Arial"/>
                <w:sz w:val="20"/>
                <w:szCs w:val="20"/>
                <w:highlight w:val="yellow"/>
              </w:rPr>
            </w:pPr>
            <w:r>
              <w:rPr>
                <w:rFonts w:ascii="Arial" w:eastAsia="Arial" w:hAnsi="Arial" w:cs="Arial"/>
                <w:sz w:val="20"/>
                <w:szCs w:val="20"/>
                <w:highlight w:val="yellow"/>
              </w:rPr>
              <w:t xml:space="preserve">Fermeture de la direction </w:t>
            </w:r>
            <w:r>
              <w:rPr>
                <w:rFonts w:ascii="Arial" w:eastAsia="Arial" w:hAnsi="Arial" w:cs="Arial"/>
                <w:sz w:val="20"/>
                <w:szCs w:val="20"/>
                <w:highlight w:val="lightGray"/>
              </w:rPr>
              <w:t>(identifier direction)</w:t>
            </w:r>
          </w:p>
          <w:p w14:paraId="1B841691" w14:textId="77777777" w:rsidR="009877E1" w:rsidRDefault="00C905B4">
            <w:pPr>
              <w:spacing w:before="120"/>
              <w:jc w:val="center"/>
              <w:rPr>
                <w:rFonts w:ascii="Arial" w:eastAsia="Arial" w:hAnsi="Arial" w:cs="Arial"/>
                <w:sz w:val="20"/>
                <w:szCs w:val="20"/>
                <w:highlight w:val="yellow"/>
              </w:rPr>
            </w:pPr>
            <w:r>
              <w:rPr>
                <w:rFonts w:ascii="Arial" w:eastAsia="Arial" w:hAnsi="Arial" w:cs="Arial"/>
                <w:sz w:val="20"/>
                <w:szCs w:val="20"/>
                <w:highlight w:val="yellow"/>
              </w:rPr>
              <w:t xml:space="preserve">Fermeture de la direction </w:t>
            </w:r>
            <w:r>
              <w:rPr>
                <w:rFonts w:ascii="Arial" w:eastAsia="Arial" w:hAnsi="Arial" w:cs="Arial"/>
                <w:sz w:val="20"/>
                <w:szCs w:val="20"/>
                <w:highlight w:val="lightGray"/>
              </w:rPr>
              <w:t>(identifier direction)</w:t>
            </w:r>
            <w:r>
              <w:rPr>
                <w:rFonts w:ascii="Arial" w:eastAsia="Arial" w:hAnsi="Arial" w:cs="Arial"/>
                <w:sz w:val="20"/>
                <w:szCs w:val="20"/>
                <w:highlight w:val="yellow"/>
              </w:rPr>
              <w:t xml:space="preserve"> avec contresens sur la direction opposée</w:t>
            </w:r>
          </w:p>
          <w:p w14:paraId="35626E53" w14:textId="77777777" w:rsidR="009877E1" w:rsidRDefault="00C905B4">
            <w:pPr>
              <w:spacing w:before="120"/>
              <w:jc w:val="center"/>
              <w:rPr>
                <w:rFonts w:ascii="Arial" w:eastAsia="Arial" w:hAnsi="Arial" w:cs="Arial"/>
                <w:sz w:val="20"/>
                <w:szCs w:val="20"/>
                <w:highlight w:val="yellow"/>
              </w:rPr>
            </w:pPr>
            <w:r>
              <w:rPr>
                <w:rFonts w:ascii="Arial" w:eastAsia="Arial" w:hAnsi="Arial" w:cs="Arial"/>
                <w:sz w:val="20"/>
                <w:szCs w:val="20"/>
                <w:highlight w:val="yellow"/>
              </w:rPr>
              <w:t>Entrave partielle</w:t>
            </w:r>
          </w:p>
          <w:p w14:paraId="1C2F4218" w14:textId="77777777" w:rsidR="009877E1" w:rsidRDefault="00C905B4">
            <w:pPr>
              <w:spacing w:before="120"/>
              <w:jc w:val="center"/>
              <w:rPr>
                <w:rFonts w:ascii="Arial" w:eastAsia="Arial" w:hAnsi="Arial" w:cs="Arial"/>
                <w:b/>
                <w:sz w:val="20"/>
                <w:szCs w:val="20"/>
                <w:highlight w:val="yellow"/>
              </w:rPr>
            </w:pPr>
            <w:r>
              <w:rPr>
                <w:rFonts w:ascii="Arial" w:eastAsia="Arial" w:hAnsi="Arial" w:cs="Arial"/>
                <w:sz w:val="20"/>
                <w:szCs w:val="20"/>
                <w:highlight w:val="yellow"/>
              </w:rPr>
              <w:t xml:space="preserve">Circulation locale seulement </w:t>
            </w:r>
            <w:r>
              <w:rPr>
                <w:rFonts w:ascii="Arial" w:eastAsia="Arial" w:hAnsi="Arial" w:cs="Arial"/>
                <w:b/>
                <w:sz w:val="20"/>
                <w:szCs w:val="20"/>
                <w:highlight w:val="yellow"/>
              </w:rPr>
              <w:t>(À utiliser notamment pour les rues transversales)</w:t>
            </w:r>
          </w:p>
          <w:p w14:paraId="5C074153" w14:textId="77777777" w:rsidR="009877E1" w:rsidRDefault="00C905B4">
            <w:pPr>
              <w:spacing w:before="120"/>
              <w:jc w:val="center"/>
              <w:rPr>
                <w:rFonts w:ascii="Arial" w:eastAsia="Arial" w:hAnsi="Arial" w:cs="Arial"/>
                <w:sz w:val="20"/>
                <w:szCs w:val="20"/>
                <w:highlight w:val="yellow"/>
              </w:rPr>
            </w:pPr>
            <w:r>
              <w:rPr>
                <w:rFonts w:ascii="Arial" w:eastAsia="Arial" w:hAnsi="Arial" w:cs="Arial"/>
                <w:sz w:val="20"/>
                <w:szCs w:val="20"/>
                <w:highlight w:val="yellow"/>
              </w:rPr>
              <w:t xml:space="preserve"> </w:t>
            </w:r>
          </w:p>
          <w:p w14:paraId="1D61E63F" w14:textId="77777777" w:rsidR="009877E1" w:rsidRDefault="00C905B4">
            <w:pPr>
              <w:spacing w:before="120" w:after="240"/>
              <w:jc w:val="center"/>
              <w:rPr>
                <w:rFonts w:ascii="Arial" w:eastAsia="Arial" w:hAnsi="Arial" w:cs="Arial"/>
                <w:sz w:val="20"/>
                <w:szCs w:val="20"/>
                <w:highlight w:val="yellow"/>
              </w:rPr>
            </w:pPr>
            <w:r>
              <w:rPr>
                <w:rFonts w:ascii="Arial" w:eastAsia="Arial" w:hAnsi="Arial" w:cs="Arial"/>
                <w:sz w:val="20"/>
                <w:szCs w:val="20"/>
                <w:highlight w:val="yellow"/>
              </w:rPr>
              <w:t>Horaire de travail et d’entrave :</w:t>
            </w:r>
          </w:p>
          <w:p w14:paraId="4FCAB13D" w14:textId="77777777" w:rsidR="009877E1" w:rsidRDefault="009877E1">
            <w:pPr>
              <w:spacing w:before="120"/>
              <w:jc w:val="center"/>
              <w:rPr>
                <w:rFonts w:ascii="Arial" w:eastAsia="Arial" w:hAnsi="Arial" w:cs="Arial"/>
                <w:sz w:val="20"/>
                <w:szCs w:val="20"/>
                <w:highlight w:val="yellow"/>
              </w:rPr>
            </w:pPr>
          </w:p>
          <w:p w14:paraId="2DFE4D66" w14:textId="77777777" w:rsidR="009877E1" w:rsidRDefault="00C905B4">
            <w:pPr>
              <w:spacing w:before="120"/>
              <w:jc w:val="center"/>
              <w:rPr>
                <w:rFonts w:ascii="Arial" w:eastAsia="Arial" w:hAnsi="Arial" w:cs="Arial"/>
                <w:sz w:val="20"/>
                <w:szCs w:val="20"/>
                <w:highlight w:val="yellow"/>
              </w:rPr>
            </w:pPr>
            <w:r>
              <w:rPr>
                <w:rFonts w:ascii="Arial" w:eastAsia="Arial" w:hAnsi="Arial" w:cs="Arial"/>
                <w:sz w:val="20"/>
                <w:szCs w:val="20"/>
                <w:highlight w:val="yellow"/>
              </w:rPr>
              <w:t>Lundi au Vendredi</w:t>
            </w:r>
            <w:r>
              <w:rPr>
                <w:rFonts w:ascii="Arial" w:eastAsia="Arial" w:hAnsi="Arial" w:cs="Arial"/>
                <w:sz w:val="20"/>
                <w:szCs w:val="20"/>
                <w:highlight w:val="yellow"/>
              </w:rPr>
              <w:br/>
              <w:t>9h30 à 15h30</w:t>
            </w:r>
          </w:p>
          <w:p w14:paraId="0FEC0C89" w14:textId="77777777" w:rsidR="009877E1" w:rsidRDefault="00C905B4">
            <w:pPr>
              <w:spacing w:before="120" w:after="240"/>
              <w:jc w:val="center"/>
              <w:rPr>
                <w:rFonts w:ascii="Arial" w:eastAsia="Arial" w:hAnsi="Arial" w:cs="Arial"/>
                <w:b/>
                <w:sz w:val="20"/>
                <w:szCs w:val="20"/>
                <w:highlight w:val="yellow"/>
              </w:rPr>
            </w:pPr>
            <w:r>
              <w:rPr>
                <w:rFonts w:ascii="Arial" w:eastAsia="Arial" w:hAnsi="Arial" w:cs="Arial"/>
                <w:b/>
                <w:sz w:val="20"/>
                <w:szCs w:val="20"/>
                <w:highlight w:val="yellow"/>
              </w:rPr>
              <w:t>(prioriser la période hors-pointe pour les entraves des artères transversales importantes)</w:t>
            </w:r>
          </w:p>
          <w:p w14:paraId="6DA9AC5F" w14:textId="77777777" w:rsidR="009877E1" w:rsidRDefault="009877E1">
            <w:pPr>
              <w:spacing w:before="120"/>
              <w:jc w:val="center"/>
              <w:rPr>
                <w:rFonts w:ascii="Arial" w:eastAsia="Arial" w:hAnsi="Arial" w:cs="Arial"/>
                <w:sz w:val="20"/>
                <w:szCs w:val="20"/>
                <w:highlight w:val="yellow"/>
              </w:rPr>
            </w:pPr>
          </w:p>
          <w:p w14:paraId="2146B917" w14:textId="77777777" w:rsidR="009877E1" w:rsidRDefault="009877E1">
            <w:pPr>
              <w:spacing w:before="120"/>
              <w:jc w:val="center"/>
              <w:rPr>
                <w:rFonts w:ascii="Arial" w:eastAsia="Arial" w:hAnsi="Arial" w:cs="Arial"/>
                <w:color w:val="000000"/>
                <w:sz w:val="20"/>
                <w:szCs w:val="20"/>
                <w:highlight w:val="lightGray"/>
              </w:rPr>
            </w:pPr>
          </w:p>
          <w:p w14:paraId="31377582" w14:textId="77777777" w:rsidR="009877E1" w:rsidRDefault="00C905B4">
            <w:pPr>
              <w:spacing w:before="120"/>
              <w:jc w:val="center"/>
              <w:rPr>
                <w:rFonts w:ascii="Arial" w:eastAsia="Arial" w:hAnsi="Arial" w:cs="Arial"/>
                <w:sz w:val="20"/>
                <w:szCs w:val="20"/>
                <w:highlight w:val="yellow"/>
              </w:rPr>
            </w:pPr>
            <w:r>
              <w:rPr>
                <w:rFonts w:ascii="Arial" w:eastAsia="Arial" w:hAnsi="Arial" w:cs="Arial"/>
                <w:sz w:val="20"/>
                <w:szCs w:val="20"/>
                <w:highlight w:val="yellow"/>
              </w:rPr>
              <w:t>Samedi et Dimanche</w:t>
            </w:r>
            <w:r>
              <w:rPr>
                <w:rFonts w:ascii="Arial" w:eastAsia="Arial" w:hAnsi="Arial" w:cs="Arial"/>
                <w:sz w:val="20"/>
                <w:szCs w:val="20"/>
                <w:highlight w:val="yellow"/>
              </w:rPr>
              <w:br/>
              <w:t>9h à 19h</w:t>
            </w:r>
          </w:p>
          <w:p w14:paraId="37A3C103" w14:textId="77777777" w:rsidR="009877E1" w:rsidRDefault="009877E1">
            <w:pPr>
              <w:spacing w:before="120"/>
              <w:jc w:val="center"/>
              <w:rPr>
                <w:rFonts w:ascii="Arial" w:eastAsia="Arial" w:hAnsi="Arial" w:cs="Arial"/>
                <w:sz w:val="20"/>
                <w:szCs w:val="20"/>
                <w:highlight w:val="lightGray"/>
              </w:rPr>
            </w:pPr>
          </w:p>
          <w:p w14:paraId="20306031" w14:textId="77777777" w:rsidR="009877E1" w:rsidRDefault="009877E1">
            <w:pPr>
              <w:spacing w:before="120"/>
              <w:jc w:val="center"/>
              <w:rPr>
                <w:rFonts w:ascii="Arial" w:eastAsia="Arial" w:hAnsi="Arial" w:cs="Arial"/>
                <w:sz w:val="20"/>
                <w:szCs w:val="20"/>
                <w:highlight w:val="lightGray"/>
              </w:rPr>
            </w:pPr>
          </w:p>
          <w:p w14:paraId="7AE6F1F1" w14:textId="77777777" w:rsidR="009877E1" w:rsidRDefault="009877E1">
            <w:pPr>
              <w:spacing w:before="120"/>
              <w:jc w:val="center"/>
              <w:rPr>
                <w:rFonts w:ascii="Arial" w:eastAsia="Arial" w:hAnsi="Arial" w:cs="Arial"/>
                <w:sz w:val="20"/>
                <w:szCs w:val="20"/>
                <w:highlight w:val="lightGray"/>
              </w:rPr>
            </w:pPr>
          </w:p>
          <w:p w14:paraId="08DCA8F5" w14:textId="77777777" w:rsidR="009877E1" w:rsidRDefault="009877E1">
            <w:pPr>
              <w:keepNext/>
              <w:keepLines/>
              <w:tabs>
                <w:tab w:val="left" w:pos="3048"/>
              </w:tabs>
              <w:jc w:val="center"/>
              <w:rPr>
                <w:rFonts w:ascii="Arial Gras" w:eastAsia="Arial Gras" w:hAnsi="Arial Gras" w:cs="Arial Gras"/>
                <w:color w:val="FFFFFF"/>
                <w:sz w:val="20"/>
                <w:szCs w:val="20"/>
              </w:rPr>
            </w:pPr>
          </w:p>
        </w:tc>
        <w:tc>
          <w:tcPr>
            <w:tcW w:w="4500" w:type="dxa"/>
            <w:shd w:val="clear" w:color="auto" w:fill="FFFFFF"/>
            <w:vAlign w:val="center"/>
          </w:tcPr>
          <w:p w14:paraId="144A82F8" w14:textId="77777777" w:rsidR="009877E1" w:rsidRDefault="00C905B4">
            <w:pPr>
              <w:spacing w:before="120"/>
              <w:ind w:left="-91"/>
              <w:jc w:val="both"/>
              <w:rPr>
                <w:rFonts w:ascii="Arial" w:eastAsia="Arial" w:hAnsi="Arial" w:cs="Arial"/>
                <w:sz w:val="20"/>
                <w:szCs w:val="20"/>
              </w:rPr>
            </w:pPr>
            <w:r>
              <w:rPr>
                <w:rFonts w:ascii="Arial" w:eastAsia="Arial" w:hAnsi="Arial" w:cs="Arial"/>
                <w:sz w:val="20"/>
                <w:szCs w:val="20"/>
              </w:rPr>
              <w:t xml:space="preserve">entre la rue </w:t>
            </w:r>
            <w:r>
              <w:rPr>
                <w:rFonts w:ascii="Arial" w:eastAsia="Arial" w:hAnsi="Arial" w:cs="Arial"/>
                <w:sz w:val="20"/>
                <w:szCs w:val="20"/>
                <w:highlight w:val="lightGray"/>
              </w:rPr>
              <w:t>(nom rue</w:t>
            </w:r>
            <w:r>
              <w:rPr>
                <w:rFonts w:ascii="Arial" w:eastAsia="Arial" w:hAnsi="Arial" w:cs="Arial"/>
                <w:sz w:val="20"/>
                <w:szCs w:val="20"/>
              </w:rPr>
              <w:t xml:space="preserve">) et l’avenue </w:t>
            </w:r>
            <w:r>
              <w:rPr>
                <w:rFonts w:ascii="Arial" w:eastAsia="Arial" w:hAnsi="Arial" w:cs="Arial"/>
                <w:sz w:val="20"/>
                <w:szCs w:val="20"/>
                <w:highlight w:val="lightGray"/>
              </w:rPr>
              <w:t>(nom rue</w:t>
            </w:r>
            <w:r>
              <w:rPr>
                <w:rFonts w:ascii="Arial" w:eastAsia="Arial" w:hAnsi="Arial" w:cs="Arial"/>
                <w:sz w:val="20"/>
                <w:szCs w:val="20"/>
              </w:rPr>
              <w:t xml:space="preserve">) avec maintien de </w:t>
            </w:r>
            <w:r>
              <w:rPr>
                <w:rFonts w:ascii="Arial" w:eastAsia="Arial" w:hAnsi="Arial" w:cs="Arial"/>
                <w:sz w:val="20"/>
                <w:szCs w:val="20"/>
                <w:highlight w:val="yellow"/>
              </w:rPr>
              <w:t>X</w:t>
            </w:r>
            <w:r>
              <w:rPr>
                <w:rFonts w:ascii="Arial" w:eastAsia="Arial" w:hAnsi="Arial" w:cs="Arial"/>
                <w:sz w:val="20"/>
                <w:szCs w:val="20"/>
              </w:rPr>
              <w:t xml:space="preserve"> voie(s) </w:t>
            </w:r>
            <w:r>
              <w:rPr>
                <w:rFonts w:ascii="Arial" w:eastAsia="Arial" w:hAnsi="Arial" w:cs="Arial"/>
                <w:sz w:val="20"/>
                <w:szCs w:val="20"/>
                <w:highlight w:val="lightGray"/>
              </w:rPr>
              <w:t>(préciser le nombre</w:t>
            </w:r>
            <w:r>
              <w:rPr>
                <w:rFonts w:ascii="Arial" w:eastAsia="Arial" w:hAnsi="Arial" w:cs="Arial"/>
                <w:sz w:val="20"/>
                <w:szCs w:val="20"/>
              </w:rPr>
              <w:t xml:space="preserve">) de circulation d’une largeur minimale de </w:t>
            </w:r>
            <w:r>
              <w:rPr>
                <w:rFonts w:ascii="Arial" w:eastAsia="Arial" w:hAnsi="Arial" w:cs="Arial"/>
                <w:sz w:val="20"/>
                <w:szCs w:val="20"/>
                <w:highlight w:val="yellow"/>
              </w:rPr>
              <w:t>X,X</w:t>
            </w:r>
            <w:r>
              <w:rPr>
                <w:rFonts w:ascii="Arial" w:eastAsia="Arial" w:hAnsi="Arial" w:cs="Arial"/>
                <w:sz w:val="20"/>
                <w:szCs w:val="20"/>
              </w:rPr>
              <w:t xml:space="preserve"> mètres par direction.</w:t>
            </w:r>
          </w:p>
          <w:p w14:paraId="098F0DE8" w14:textId="77777777" w:rsidR="009877E1" w:rsidRDefault="009877E1">
            <w:pPr>
              <w:spacing w:before="120"/>
              <w:ind w:left="-91"/>
              <w:jc w:val="both"/>
              <w:rPr>
                <w:rFonts w:ascii="Arial" w:eastAsia="Arial" w:hAnsi="Arial" w:cs="Arial"/>
                <w:sz w:val="20"/>
                <w:szCs w:val="20"/>
                <w:highlight w:val="lightGray"/>
              </w:rPr>
            </w:pPr>
          </w:p>
          <w:p w14:paraId="50153E65" w14:textId="77777777" w:rsidR="009877E1" w:rsidRDefault="00C905B4">
            <w:pPr>
              <w:spacing w:before="120"/>
              <w:ind w:left="-91"/>
              <w:jc w:val="both"/>
              <w:rPr>
                <w:rFonts w:ascii="Arial" w:eastAsia="Arial" w:hAnsi="Arial" w:cs="Arial"/>
                <w:sz w:val="20"/>
                <w:szCs w:val="20"/>
                <w:highlight w:val="lightGray"/>
              </w:rPr>
            </w:pPr>
            <w:r>
              <w:rPr>
                <w:rFonts w:ascii="Arial" w:eastAsia="Arial" w:hAnsi="Arial" w:cs="Arial"/>
                <w:sz w:val="20"/>
                <w:szCs w:val="20"/>
                <w:highlight w:val="lightGray"/>
              </w:rPr>
              <w:t>Phrase type pour changement de sens de rue)</w:t>
            </w:r>
          </w:p>
          <w:p w14:paraId="5A077C9C" w14:textId="77777777" w:rsidR="009877E1" w:rsidRDefault="00C905B4">
            <w:pPr>
              <w:numPr>
                <w:ilvl w:val="0"/>
                <w:numId w:val="3"/>
              </w:numPr>
              <w:spacing w:before="120"/>
              <w:ind w:left="90" w:hanging="181"/>
              <w:jc w:val="both"/>
              <w:rPr>
                <w:rFonts w:ascii="Arial" w:eastAsia="Arial" w:hAnsi="Arial" w:cs="Arial"/>
                <w:sz w:val="20"/>
                <w:szCs w:val="20"/>
              </w:rPr>
            </w:pPr>
            <w:r>
              <w:rPr>
                <w:rFonts w:ascii="Arial" w:eastAsia="Arial" w:hAnsi="Arial" w:cs="Arial"/>
                <w:sz w:val="20"/>
                <w:szCs w:val="20"/>
              </w:rPr>
              <w:t xml:space="preserve">Modifier la signalisation sur le boulevard </w:t>
            </w:r>
            <w:r>
              <w:rPr>
                <w:rFonts w:ascii="Arial" w:eastAsia="Arial" w:hAnsi="Arial" w:cs="Arial"/>
                <w:sz w:val="20"/>
                <w:szCs w:val="20"/>
                <w:highlight w:val="lightGray"/>
              </w:rPr>
              <w:t>(nom rue)</w:t>
            </w:r>
            <w:r>
              <w:rPr>
                <w:rFonts w:ascii="Arial" w:eastAsia="Arial" w:hAnsi="Arial" w:cs="Arial"/>
                <w:sz w:val="20"/>
                <w:szCs w:val="20"/>
              </w:rPr>
              <w:t xml:space="preserve"> entre l’avenue </w:t>
            </w:r>
            <w:r>
              <w:rPr>
                <w:rFonts w:ascii="Arial" w:eastAsia="Arial" w:hAnsi="Arial" w:cs="Arial"/>
                <w:sz w:val="20"/>
                <w:szCs w:val="20"/>
                <w:highlight w:val="lightGray"/>
              </w:rPr>
              <w:t>(nom rue)</w:t>
            </w:r>
            <w:r>
              <w:rPr>
                <w:rFonts w:ascii="Arial" w:eastAsia="Arial" w:hAnsi="Arial" w:cs="Arial"/>
                <w:sz w:val="20"/>
                <w:szCs w:val="20"/>
              </w:rPr>
              <w:t xml:space="preserve"> et l’avenue </w:t>
            </w:r>
            <w:r>
              <w:rPr>
                <w:rFonts w:ascii="Arial" w:eastAsia="Arial" w:hAnsi="Arial" w:cs="Arial"/>
                <w:sz w:val="20"/>
                <w:szCs w:val="20"/>
                <w:highlight w:val="lightGray"/>
              </w:rPr>
              <w:t>(nom rue)</w:t>
            </w:r>
            <w:r>
              <w:rPr>
                <w:rFonts w:ascii="Arial" w:eastAsia="Arial" w:hAnsi="Arial" w:cs="Arial"/>
                <w:sz w:val="20"/>
                <w:szCs w:val="20"/>
              </w:rPr>
              <w:t xml:space="preserve"> pour mettre temporairement le tronçon à sens unique vers </w:t>
            </w:r>
            <w:r>
              <w:rPr>
                <w:rFonts w:ascii="Arial" w:eastAsia="Arial" w:hAnsi="Arial" w:cs="Arial"/>
                <w:sz w:val="20"/>
                <w:szCs w:val="20"/>
                <w:highlight w:val="lightGray"/>
              </w:rPr>
              <w:t>(préciser la direction)</w:t>
            </w:r>
            <w:r>
              <w:rPr>
                <w:rFonts w:ascii="Arial" w:eastAsia="Arial" w:hAnsi="Arial" w:cs="Arial"/>
                <w:sz w:val="20"/>
                <w:szCs w:val="20"/>
              </w:rPr>
              <w:t>;</w:t>
            </w:r>
          </w:p>
          <w:p w14:paraId="6C44574B" w14:textId="77777777" w:rsidR="009877E1" w:rsidRDefault="00C905B4">
            <w:pPr>
              <w:spacing w:before="120"/>
              <w:ind w:left="-91"/>
              <w:jc w:val="both"/>
              <w:rPr>
                <w:rFonts w:ascii="Arial" w:eastAsia="Arial" w:hAnsi="Arial" w:cs="Arial"/>
                <w:sz w:val="20"/>
                <w:szCs w:val="20"/>
                <w:highlight w:val="lightGray"/>
              </w:rPr>
            </w:pPr>
            <w:r>
              <w:rPr>
                <w:rFonts w:ascii="Arial" w:eastAsia="Arial" w:hAnsi="Arial" w:cs="Arial"/>
                <w:sz w:val="20"/>
                <w:szCs w:val="20"/>
                <w:highlight w:val="lightGray"/>
              </w:rPr>
              <w:t>Phrase type pour mise à double sens d’une rue)</w:t>
            </w:r>
          </w:p>
          <w:p w14:paraId="14D5C44C" w14:textId="77777777" w:rsidR="009877E1" w:rsidRDefault="00C905B4">
            <w:pPr>
              <w:numPr>
                <w:ilvl w:val="0"/>
                <w:numId w:val="3"/>
              </w:numPr>
              <w:spacing w:before="120"/>
              <w:ind w:left="90" w:hanging="181"/>
              <w:jc w:val="both"/>
              <w:rPr>
                <w:rFonts w:ascii="Arial" w:eastAsia="Arial" w:hAnsi="Arial" w:cs="Arial"/>
                <w:sz w:val="20"/>
                <w:szCs w:val="20"/>
              </w:rPr>
            </w:pPr>
            <w:r>
              <w:rPr>
                <w:rFonts w:ascii="Arial" w:eastAsia="Arial" w:hAnsi="Arial" w:cs="Arial"/>
                <w:sz w:val="20"/>
                <w:szCs w:val="20"/>
              </w:rPr>
              <w:t xml:space="preserve">Modifier la signalisation sur le boulevard </w:t>
            </w:r>
            <w:r>
              <w:rPr>
                <w:rFonts w:ascii="Arial" w:eastAsia="Arial" w:hAnsi="Arial" w:cs="Arial"/>
                <w:sz w:val="20"/>
                <w:szCs w:val="20"/>
                <w:highlight w:val="lightGray"/>
              </w:rPr>
              <w:t>(nom rue)</w:t>
            </w:r>
            <w:r>
              <w:rPr>
                <w:rFonts w:ascii="Arial" w:eastAsia="Arial" w:hAnsi="Arial" w:cs="Arial"/>
                <w:sz w:val="20"/>
                <w:szCs w:val="20"/>
              </w:rPr>
              <w:t xml:space="preserve"> entre l’avenue </w:t>
            </w:r>
            <w:r>
              <w:rPr>
                <w:rFonts w:ascii="Arial" w:eastAsia="Arial" w:hAnsi="Arial" w:cs="Arial"/>
                <w:sz w:val="20"/>
                <w:szCs w:val="20"/>
                <w:highlight w:val="lightGray"/>
              </w:rPr>
              <w:t>(nom rue)</w:t>
            </w:r>
            <w:r>
              <w:rPr>
                <w:rFonts w:ascii="Arial" w:eastAsia="Arial" w:hAnsi="Arial" w:cs="Arial"/>
                <w:sz w:val="20"/>
                <w:szCs w:val="20"/>
              </w:rPr>
              <w:t xml:space="preserve"> et l’avenue </w:t>
            </w:r>
            <w:r>
              <w:rPr>
                <w:rFonts w:ascii="Arial" w:eastAsia="Arial" w:hAnsi="Arial" w:cs="Arial"/>
                <w:sz w:val="20"/>
                <w:szCs w:val="20"/>
                <w:highlight w:val="lightGray"/>
              </w:rPr>
              <w:t>(nom rue)</w:t>
            </w:r>
            <w:r>
              <w:rPr>
                <w:rFonts w:ascii="Arial" w:eastAsia="Arial" w:hAnsi="Arial" w:cs="Arial"/>
                <w:sz w:val="20"/>
                <w:szCs w:val="20"/>
              </w:rPr>
              <w:t xml:space="preserve"> pour mettre temporairement le tronçon à double sens;</w:t>
            </w:r>
          </w:p>
          <w:p w14:paraId="67D84863" w14:textId="77777777" w:rsidR="009877E1" w:rsidRDefault="009877E1">
            <w:pPr>
              <w:ind w:left="-93"/>
              <w:rPr>
                <w:rFonts w:ascii="Arial" w:eastAsia="Arial" w:hAnsi="Arial" w:cs="Arial"/>
                <w:sz w:val="20"/>
                <w:szCs w:val="20"/>
                <w:highlight w:val="yellow"/>
              </w:rPr>
            </w:pPr>
          </w:p>
          <w:p w14:paraId="6F5DE151" w14:textId="77777777" w:rsidR="009877E1" w:rsidRDefault="00C905B4">
            <w:pPr>
              <w:spacing w:before="120"/>
              <w:ind w:left="-91"/>
              <w:jc w:val="both"/>
              <w:rPr>
                <w:rFonts w:ascii="Arial" w:eastAsia="Arial" w:hAnsi="Arial" w:cs="Arial"/>
                <w:sz w:val="20"/>
                <w:szCs w:val="20"/>
                <w:highlight w:val="lightGray"/>
              </w:rPr>
            </w:pPr>
            <w:r>
              <w:rPr>
                <w:rFonts w:ascii="Arial" w:eastAsia="Arial" w:hAnsi="Arial" w:cs="Arial"/>
                <w:sz w:val="20"/>
                <w:szCs w:val="20"/>
                <w:highlight w:val="lightGray"/>
              </w:rPr>
              <w:t>(Phrase type pour déviation des cyclistes)</w:t>
            </w:r>
          </w:p>
          <w:p w14:paraId="7F99DB14" w14:textId="77777777" w:rsidR="009877E1" w:rsidRDefault="00C905B4">
            <w:pPr>
              <w:numPr>
                <w:ilvl w:val="0"/>
                <w:numId w:val="3"/>
              </w:numPr>
              <w:spacing w:before="120"/>
              <w:ind w:left="90" w:hanging="181"/>
              <w:jc w:val="both"/>
              <w:rPr>
                <w:rFonts w:ascii="Arial" w:eastAsia="Arial" w:hAnsi="Arial" w:cs="Arial"/>
                <w:sz w:val="20"/>
                <w:szCs w:val="20"/>
              </w:rPr>
            </w:pPr>
            <w:r>
              <w:rPr>
                <w:rFonts w:ascii="Arial" w:eastAsia="Arial" w:hAnsi="Arial" w:cs="Arial"/>
                <w:sz w:val="20"/>
                <w:szCs w:val="20"/>
              </w:rPr>
              <w:t xml:space="preserve">Mettre en place une signalisation temporaire et modifier la signalisation existante afin de rediriger les cyclistes sur le trottoir non entravé de l’avenue </w:t>
            </w:r>
            <w:r>
              <w:rPr>
                <w:rFonts w:ascii="Arial" w:eastAsia="Arial" w:hAnsi="Arial" w:cs="Arial"/>
                <w:sz w:val="20"/>
                <w:szCs w:val="20"/>
                <w:highlight w:val="lightGray"/>
              </w:rPr>
              <w:t>(nom rue)</w:t>
            </w:r>
            <w:r>
              <w:rPr>
                <w:rFonts w:ascii="Arial" w:eastAsia="Arial" w:hAnsi="Arial" w:cs="Arial"/>
                <w:sz w:val="20"/>
                <w:szCs w:val="20"/>
              </w:rPr>
              <w:t xml:space="preserve"> entre les avenues </w:t>
            </w:r>
            <w:r>
              <w:rPr>
                <w:rFonts w:ascii="Arial" w:eastAsia="Arial" w:hAnsi="Arial" w:cs="Arial"/>
                <w:sz w:val="20"/>
                <w:szCs w:val="20"/>
                <w:highlight w:val="lightGray"/>
              </w:rPr>
              <w:t>(nom rue)</w:t>
            </w:r>
            <w:r>
              <w:rPr>
                <w:rFonts w:ascii="Arial" w:eastAsia="Arial" w:hAnsi="Arial" w:cs="Arial"/>
                <w:sz w:val="20"/>
                <w:szCs w:val="20"/>
              </w:rPr>
              <w:t xml:space="preserve"> et </w:t>
            </w:r>
            <w:r>
              <w:rPr>
                <w:rFonts w:ascii="Arial" w:eastAsia="Arial" w:hAnsi="Arial" w:cs="Arial"/>
                <w:sz w:val="20"/>
                <w:szCs w:val="20"/>
                <w:highlight w:val="lightGray"/>
              </w:rPr>
              <w:t>(nom rue)</w:t>
            </w:r>
            <w:r>
              <w:rPr>
                <w:rFonts w:ascii="Arial" w:eastAsia="Arial" w:hAnsi="Arial" w:cs="Arial"/>
                <w:sz w:val="20"/>
                <w:szCs w:val="20"/>
              </w:rPr>
              <w:t>. Prévoir en supplément du panneau « P-250-9 » l’installation sur le même support d’un panonceau indiquant « Priorité aux piétons » pour assurer une circulation partagée sur le trottoir;</w:t>
            </w:r>
          </w:p>
          <w:p w14:paraId="4C769BCE" w14:textId="77777777" w:rsidR="009877E1" w:rsidRDefault="00C905B4">
            <w:pPr>
              <w:numPr>
                <w:ilvl w:val="0"/>
                <w:numId w:val="3"/>
              </w:numPr>
              <w:spacing w:before="120"/>
              <w:ind w:left="90" w:hanging="181"/>
              <w:jc w:val="both"/>
              <w:rPr>
                <w:rFonts w:ascii="Arial" w:eastAsia="Arial" w:hAnsi="Arial" w:cs="Arial"/>
                <w:sz w:val="20"/>
                <w:szCs w:val="20"/>
              </w:rPr>
            </w:pPr>
            <w:r>
              <w:rPr>
                <w:rFonts w:ascii="Arial" w:eastAsia="Arial" w:hAnsi="Arial" w:cs="Arial"/>
                <w:sz w:val="20"/>
                <w:szCs w:val="20"/>
              </w:rPr>
              <w:t xml:space="preserve">Fermeture de la </w:t>
            </w:r>
            <w:r>
              <w:rPr>
                <w:rFonts w:ascii="Arial" w:eastAsia="Arial" w:hAnsi="Arial" w:cs="Arial"/>
                <w:sz w:val="20"/>
                <w:szCs w:val="20"/>
                <w:highlight w:val="lightGray"/>
              </w:rPr>
              <w:t xml:space="preserve">(bande cyclable, </w:t>
            </w:r>
            <w:proofErr w:type="spellStart"/>
            <w:r>
              <w:rPr>
                <w:rFonts w:ascii="Arial" w:eastAsia="Arial" w:hAnsi="Arial" w:cs="Arial"/>
                <w:sz w:val="20"/>
                <w:szCs w:val="20"/>
                <w:highlight w:val="lightGray"/>
              </w:rPr>
              <w:t>chausée</w:t>
            </w:r>
            <w:proofErr w:type="spellEnd"/>
            <w:r>
              <w:rPr>
                <w:rFonts w:ascii="Arial" w:eastAsia="Arial" w:hAnsi="Arial" w:cs="Arial"/>
                <w:sz w:val="20"/>
                <w:szCs w:val="20"/>
                <w:highlight w:val="lightGray"/>
              </w:rPr>
              <w:t xml:space="preserve"> désignée, piste cyclable)</w:t>
            </w:r>
            <w:r>
              <w:rPr>
                <w:rFonts w:ascii="Arial" w:eastAsia="Arial" w:hAnsi="Arial" w:cs="Arial"/>
                <w:sz w:val="20"/>
                <w:szCs w:val="20"/>
              </w:rPr>
              <w:t xml:space="preserve"> de l’avenue </w:t>
            </w:r>
            <w:r>
              <w:rPr>
                <w:rFonts w:ascii="Arial" w:eastAsia="Arial" w:hAnsi="Arial" w:cs="Arial"/>
                <w:sz w:val="20"/>
                <w:szCs w:val="20"/>
                <w:highlight w:val="lightGray"/>
              </w:rPr>
              <w:t>(nom rue)</w:t>
            </w:r>
            <w:r>
              <w:rPr>
                <w:rFonts w:ascii="Arial" w:eastAsia="Arial" w:hAnsi="Arial" w:cs="Arial"/>
                <w:sz w:val="20"/>
                <w:szCs w:val="20"/>
              </w:rPr>
              <w:t xml:space="preserve"> entre les avenues </w:t>
            </w:r>
            <w:r>
              <w:rPr>
                <w:rFonts w:ascii="Arial" w:eastAsia="Arial" w:hAnsi="Arial" w:cs="Arial"/>
                <w:sz w:val="20"/>
                <w:szCs w:val="20"/>
                <w:highlight w:val="lightGray"/>
              </w:rPr>
              <w:t>(nom rue)</w:t>
            </w:r>
            <w:r>
              <w:rPr>
                <w:rFonts w:ascii="Arial" w:eastAsia="Arial" w:hAnsi="Arial" w:cs="Arial"/>
                <w:sz w:val="20"/>
                <w:szCs w:val="20"/>
              </w:rPr>
              <w:t xml:space="preserve"> et </w:t>
            </w:r>
            <w:r>
              <w:rPr>
                <w:rFonts w:ascii="Arial" w:eastAsia="Arial" w:hAnsi="Arial" w:cs="Arial"/>
                <w:sz w:val="20"/>
                <w:szCs w:val="20"/>
                <w:highlight w:val="lightGray"/>
              </w:rPr>
              <w:t>(nom rue)</w:t>
            </w:r>
            <w:r>
              <w:rPr>
                <w:rFonts w:ascii="Arial" w:eastAsia="Arial" w:hAnsi="Arial" w:cs="Arial"/>
                <w:sz w:val="20"/>
                <w:szCs w:val="20"/>
              </w:rPr>
              <w:t xml:space="preserve"> avec mise en place d’un chemin de détour;</w:t>
            </w:r>
          </w:p>
          <w:p w14:paraId="7D440C51" w14:textId="77777777" w:rsidR="009877E1" w:rsidRDefault="009877E1">
            <w:pPr>
              <w:keepNext/>
              <w:keepLines/>
              <w:ind w:left="-86"/>
              <w:rPr>
                <w:rFonts w:ascii="Arial" w:eastAsia="Arial" w:hAnsi="Arial" w:cs="Arial"/>
                <w:sz w:val="20"/>
                <w:szCs w:val="20"/>
                <w:highlight w:val="yellow"/>
                <w:u w:val="single"/>
              </w:rPr>
            </w:pPr>
          </w:p>
          <w:p w14:paraId="36998181" w14:textId="77777777" w:rsidR="009877E1" w:rsidRDefault="009877E1">
            <w:pPr>
              <w:keepNext/>
              <w:keepLines/>
              <w:ind w:left="-86"/>
              <w:rPr>
                <w:rFonts w:ascii="Arial" w:eastAsia="Arial" w:hAnsi="Arial" w:cs="Arial"/>
                <w:sz w:val="20"/>
                <w:szCs w:val="20"/>
                <w:highlight w:val="yellow"/>
                <w:u w:val="single"/>
              </w:rPr>
            </w:pPr>
          </w:p>
          <w:p w14:paraId="3A09F1ED" w14:textId="77777777" w:rsidR="009877E1" w:rsidRDefault="00C905B4">
            <w:pPr>
              <w:keepNext/>
              <w:keepLines/>
              <w:ind w:left="-86"/>
              <w:rPr>
                <w:rFonts w:ascii="Arial" w:eastAsia="Arial" w:hAnsi="Arial" w:cs="Arial"/>
                <w:sz w:val="20"/>
                <w:szCs w:val="20"/>
                <w:highlight w:val="yellow"/>
                <w:u w:val="single"/>
              </w:rPr>
            </w:pPr>
            <w:r>
              <w:rPr>
                <w:rFonts w:ascii="Arial" w:eastAsia="Arial" w:hAnsi="Arial" w:cs="Arial"/>
                <w:b/>
                <w:sz w:val="20"/>
                <w:szCs w:val="20"/>
                <w:highlight w:val="yellow"/>
                <w:u w:val="single"/>
              </w:rPr>
              <w:t>Chemin(s) de détour :</w:t>
            </w:r>
          </w:p>
          <w:p w14:paraId="2A92F68D" w14:textId="77777777" w:rsidR="009877E1" w:rsidRDefault="009877E1">
            <w:pPr>
              <w:keepNext/>
              <w:keepLines/>
              <w:ind w:left="-86"/>
              <w:rPr>
                <w:rFonts w:ascii="Arial" w:eastAsia="Arial" w:hAnsi="Arial" w:cs="Arial"/>
                <w:sz w:val="20"/>
                <w:szCs w:val="20"/>
                <w:highlight w:val="yellow"/>
              </w:rPr>
            </w:pPr>
          </w:p>
          <w:p w14:paraId="630956D0" w14:textId="77777777" w:rsidR="009877E1" w:rsidRDefault="00C905B4">
            <w:pPr>
              <w:keepNext/>
              <w:keepLines/>
              <w:ind w:left="-86"/>
              <w:rPr>
                <w:rFonts w:ascii="Arial" w:eastAsia="Arial" w:hAnsi="Arial" w:cs="Arial"/>
                <w:sz w:val="20"/>
                <w:szCs w:val="20"/>
                <w:highlight w:val="yellow"/>
              </w:rPr>
            </w:pPr>
            <w:r>
              <w:rPr>
                <w:rFonts w:ascii="Arial" w:eastAsia="Arial" w:hAnsi="Arial" w:cs="Arial"/>
                <w:sz w:val="20"/>
                <w:szCs w:val="20"/>
                <w:highlight w:val="yellow"/>
              </w:rPr>
              <w:t xml:space="preserve">Rue </w:t>
            </w:r>
            <w:r>
              <w:rPr>
                <w:rFonts w:ascii="Arial" w:eastAsia="Arial" w:hAnsi="Arial" w:cs="Arial"/>
                <w:sz w:val="20"/>
                <w:szCs w:val="20"/>
                <w:highlight w:val="lightGray"/>
              </w:rPr>
              <w:t>(nom rue)</w:t>
            </w:r>
            <w:r>
              <w:rPr>
                <w:rFonts w:ascii="Arial" w:eastAsia="Arial" w:hAnsi="Arial" w:cs="Arial"/>
                <w:sz w:val="20"/>
                <w:szCs w:val="20"/>
                <w:highlight w:val="yellow"/>
              </w:rPr>
              <w:t xml:space="preserve"> direction </w:t>
            </w:r>
            <w:r>
              <w:rPr>
                <w:rFonts w:ascii="Arial" w:eastAsia="Arial" w:hAnsi="Arial" w:cs="Arial"/>
                <w:sz w:val="20"/>
                <w:szCs w:val="20"/>
                <w:highlight w:val="lightGray"/>
              </w:rPr>
              <w:t>(identifier direction) </w:t>
            </w:r>
            <w:r>
              <w:rPr>
                <w:rFonts w:ascii="Arial" w:eastAsia="Arial" w:hAnsi="Arial" w:cs="Arial"/>
                <w:sz w:val="20"/>
                <w:szCs w:val="20"/>
                <w:highlight w:val="yellow"/>
              </w:rPr>
              <w:t>:</w:t>
            </w:r>
          </w:p>
          <w:p w14:paraId="7854505C" w14:textId="77777777" w:rsidR="009877E1" w:rsidRDefault="00C905B4">
            <w:pPr>
              <w:numPr>
                <w:ilvl w:val="0"/>
                <w:numId w:val="4"/>
              </w:numPr>
              <w:rPr>
                <w:rFonts w:ascii="Arial" w:eastAsia="Arial" w:hAnsi="Arial" w:cs="Arial"/>
                <w:sz w:val="20"/>
                <w:szCs w:val="20"/>
                <w:highlight w:val="yellow"/>
              </w:rPr>
            </w:pPr>
            <w:r>
              <w:rPr>
                <w:rFonts w:ascii="Arial" w:eastAsia="Arial" w:hAnsi="Arial" w:cs="Arial"/>
                <w:sz w:val="20"/>
                <w:szCs w:val="20"/>
                <w:highlight w:val="yellow"/>
              </w:rPr>
              <w:t xml:space="preserve">Détour via rue </w:t>
            </w:r>
            <w:r>
              <w:rPr>
                <w:rFonts w:ascii="Arial" w:eastAsia="Arial" w:hAnsi="Arial" w:cs="Arial"/>
                <w:sz w:val="20"/>
                <w:szCs w:val="20"/>
                <w:highlight w:val="lightGray"/>
              </w:rPr>
              <w:t xml:space="preserve">(nom rue), </w:t>
            </w:r>
            <w:r>
              <w:rPr>
                <w:rFonts w:ascii="Arial" w:eastAsia="Arial" w:hAnsi="Arial" w:cs="Arial"/>
                <w:sz w:val="20"/>
                <w:szCs w:val="20"/>
                <w:highlight w:val="yellow"/>
              </w:rPr>
              <w:t xml:space="preserve">avenue </w:t>
            </w:r>
            <w:r>
              <w:rPr>
                <w:rFonts w:ascii="Arial" w:eastAsia="Arial" w:hAnsi="Arial" w:cs="Arial"/>
                <w:sz w:val="20"/>
                <w:szCs w:val="20"/>
                <w:highlight w:val="lightGray"/>
              </w:rPr>
              <w:t xml:space="preserve">(nom rue) </w:t>
            </w:r>
            <w:r>
              <w:rPr>
                <w:rFonts w:ascii="Arial" w:eastAsia="Arial" w:hAnsi="Arial" w:cs="Arial"/>
                <w:sz w:val="20"/>
                <w:szCs w:val="20"/>
                <w:highlight w:val="yellow"/>
              </w:rPr>
              <w:t xml:space="preserve">et boulevard </w:t>
            </w:r>
            <w:r>
              <w:rPr>
                <w:rFonts w:ascii="Arial" w:eastAsia="Arial" w:hAnsi="Arial" w:cs="Arial"/>
                <w:sz w:val="20"/>
                <w:szCs w:val="20"/>
                <w:highlight w:val="lightGray"/>
              </w:rPr>
              <w:t>(nom rue)</w:t>
            </w:r>
            <w:r>
              <w:rPr>
                <w:rFonts w:ascii="Arial" w:eastAsia="Arial" w:hAnsi="Arial" w:cs="Arial"/>
                <w:sz w:val="20"/>
                <w:szCs w:val="20"/>
                <w:highlight w:val="yellow"/>
              </w:rPr>
              <w:t>;</w:t>
            </w:r>
          </w:p>
          <w:p w14:paraId="559BE1B7" w14:textId="77777777" w:rsidR="009877E1" w:rsidRDefault="00C905B4">
            <w:pPr>
              <w:numPr>
                <w:ilvl w:val="0"/>
                <w:numId w:val="4"/>
              </w:numPr>
              <w:rPr>
                <w:rFonts w:ascii="Arial" w:eastAsia="Arial" w:hAnsi="Arial" w:cs="Arial"/>
                <w:sz w:val="20"/>
                <w:szCs w:val="20"/>
                <w:highlight w:val="yellow"/>
              </w:rPr>
            </w:pPr>
            <w:r>
              <w:rPr>
                <w:rFonts w:ascii="Arial" w:eastAsia="Arial" w:hAnsi="Arial" w:cs="Arial"/>
                <w:sz w:val="20"/>
                <w:szCs w:val="20"/>
                <w:highlight w:val="yellow"/>
              </w:rPr>
              <w:t xml:space="preserve">Détour via…… </w:t>
            </w:r>
            <w:r>
              <w:rPr>
                <w:rFonts w:ascii="Arial" w:eastAsia="Arial" w:hAnsi="Arial" w:cs="Arial"/>
                <w:b/>
                <w:sz w:val="20"/>
                <w:szCs w:val="20"/>
                <w:highlight w:val="yellow"/>
              </w:rPr>
              <w:t>(si requis si autre détour requis selon la provenance des usagers)</w:t>
            </w:r>
          </w:p>
          <w:p w14:paraId="582F12E7" w14:textId="77777777" w:rsidR="009877E1" w:rsidRDefault="00C905B4">
            <w:pPr>
              <w:numPr>
                <w:ilvl w:val="0"/>
                <w:numId w:val="4"/>
              </w:numPr>
              <w:rPr>
                <w:rFonts w:ascii="Arial" w:eastAsia="Arial" w:hAnsi="Arial" w:cs="Arial"/>
                <w:sz w:val="20"/>
                <w:szCs w:val="20"/>
                <w:highlight w:val="yellow"/>
              </w:rPr>
            </w:pPr>
            <w:r>
              <w:rPr>
                <w:rFonts w:ascii="Arial" w:eastAsia="Arial" w:hAnsi="Arial" w:cs="Arial"/>
                <w:sz w:val="20"/>
                <w:szCs w:val="20"/>
                <w:highlight w:val="yellow"/>
              </w:rPr>
              <w:t xml:space="preserve"> </w:t>
            </w:r>
          </w:p>
          <w:p w14:paraId="20F51790" w14:textId="77777777" w:rsidR="009877E1" w:rsidRDefault="009877E1">
            <w:pPr>
              <w:ind w:left="360"/>
              <w:rPr>
                <w:rFonts w:ascii="Arial" w:eastAsia="Arial" w:hAnsi="Arial" w:cs="Arial"/>
                <w:sz w:val="20"/>
                <w:szCs w:val="20"/>
                <w:highlight w:val="yellow"/>
              </w:rPr>
            </w:pPr>
          </w:p>
          <w:p w14:paraId="7595BB83" w14:textId="77777777" w:rsidR="009877E1" w:rsidRDefault="00C905B4">
            <w:pPr>
              <w:rPr>
                <w:rFonts w:ascii="Arial Gras" w:eastAsia="Arial Gras" w:hAnsi="Arial Gras" w:cs="Arial Gras"/>
                <w:color w:val="FFFFFF"/>
                <w:sz w:val="20"/>
                <w:szCs w:val="20"/>
              </w:rPr>
            </w:pPr>
            <w:r>
              <w:rPr>
                <w:rFonts w:ascii="Arial" w:eastAsia="Arial" w:hAnsi="Arial" w:cs="Arial"/>
                <w:sz w:val="20"/>
                <w:szCs w:val="20"/>
                <w:highlight w:val="yellow"/>
              </w:rPr>
              <w:t xml:space="preserve">Boulevard </w:t>
            </w:r>
            <w:r>
              <w:rPr>
                <w:rFonts w:ascii="Arial" w:eastAsia="Arial" w:hAnsi="Arial" w:cs="Arial"/>
                <w:sz w:val="20"/>
                <w:szCs w:val="20"/>
                <w:highlight w:val="lightGray"/>
              </w:rPr>
              <w:t xml:space="preserve">(nom rue) </w:t>
            </w:r>
            <w:r>
              <w:rPr>
                <w:rFonts w:ascii="Arial" w:eastAsia="Arial" w:hAnsi="Arial" w:cs="Arial"/>
                <w:sz w:val="20"/>
                <w:szCs w:val="20"/>
                <w:highlight w:val="yellow"/>
              </w:rPr>
              <w:t xml:space="preserve">direction </w:t>
            </w:r>
            <w:r>
              <w:rPr>
                <w:rFonts w:ascii="Arial" w:eastAsia="Arial" w:hAnsi="Arial" w:cs="Arial"/>
                <w:sz w:val="20"/>
                <w:szCs w:val="20"/>
                <w:highlight w:val="lightGray"/>
              </w:rPr>
              <w:t>(identifier direction) </w:t>
            </w:r>
            <w:r>
              <w:rPr>
                <w:rFonts w:ascii="Arial" w:eastAsia="Arial" w:hAnsi="Arial" w:cs="Arial"/>
                <w:sz w:val="20"/>
                <w:szCs w:val="20"/>
                <w:highlight w:val="yellow"/>
              </w:rPr>
              <w:t>:</w:t>
            </w:r>
          </w:p>
        </w:tc>
      </w:tr>
    </w:tbl>
    <w:p w14:paraId="2EFAFF65" w14:textId="77777777" w:rsidR="009877E1" w:rsidRDefault="009877E1">
      <w:pPr>
        <w:tabs>
          <w:tab w:val="left" w:pos="868"/>
        </w:tabs>
        <w:ind w:left="854"/>
        <w:jc w:val="both"/>
        <w:rPr>
          <w:rFonts w:ascii="Arial" w:eastAsia="Arial" w:hAnsi="Arial" w:cs="Arial"/>
          <w:sz w:val="20"/>
          <w:szCs w:val="20"/>
        </w:rPr>
      </w:pPr>
    </w:p>
    <w:tbl>
      <w:tblPr>
        <w:tblStyle w:val="a6"/>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720"/>
        <w:gridCol w:w="2520"/>
        <w:gridCol w:w="4500"/>
      </w:tblGrid>
      <w:tr w:rsidR="009877E1" w14:paraId="1BEE307E" w14:textId="77777777">
        <w:trPr>
          <w:trHeight w:val="498"/>
        </w:trPr>
        <w:tc>
          <w:tcPr>
            <w:tcW w:w="2160" w:type="dxa"/>
            <w:tcBorders>
              <w:bottom w:val="single" w:sz="4" w:space="0" w:color="000000"/>
            </w:tcBorders>
            <w:shd w:val="clear" w:color="auto" w:fill="000000"/>
            <w:vAlign w:val="center"/>
          </w:tcPr>
          <w:p w14:paraId="6E249C75" w14:textId="77777777" w:rsidR="009877E1" w:rsidRDefault="00C905B4">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lastRenderedPageBreak/>
              <w:t>Localisation et contraintes de planification</w:t>
            </w:r>
          </w:p>
        </w:tc>
        <w:tc>
          <w:tcPr>
            <w:tcW w:w="720" w:type="dxa"/>
            <w:tcBorders>
              <w:bottom w:val="single" w:sz="4" w:space="0" w:color="000000"/>
            </w:tcBorders>
            <w:shd w:val="clear" w:color="auto" w:fill="000000"/>
            <w:vAlign w:val="center"/>
          </w:tcPr>
          <w:p w14:paraId="0D931B62" w14:textId="77777777" w:rsidR="009877E1" w:rsidRDefault="00C905B4">
            <w:pPr>
              <w:keepLines/>
              <w:spacing w:before="60" w:after="60"/>
              <w:ind w:left="-108" w:right="-108"/>
              <w:rPr>
                <w:rFonts w:ascii="Arial Gras" w:eastAsia="Arial Gras" w:hAnsi="Arial Gras" w:cs="Arial Gras"/>
                <w:color w:val="FFFFFF"/>
                <w:sz w:val="20"/>
                <w:szCs w:val="20"/>
              </w:rPr>
            </w:pPr>
            <w:r>
              <w:rPr>
                <w:rFonts w:ascii="Arial Gras" w:eastAsia="Arial Gras" w:hAnsi="Arial Gras" w:cs="Arial Gras"/>
                <w:b/>
                <w:color w:val="FFFFFF"/>
                <w:sz w:val="20"/>
                <w:szCs w:val="20"/>
              </w:rPr>
              <w:t>Phase</w:t>
            </w:r>
          </w:p>
        </w:tc>
        <w:tc>
          <w:tcPr>
            <w:tcW w:w="2520" w:type="dxa"/>
            <w:tcBorders>
              <w:bottom w:val="single" w:sz="4" w:space="0" w:color="000000"/>
            </w:tcBorders>
            <w:shd w:val="clear" w:color="auto" w:fill="000000"/>
            <w:vAlign w:val="center"/>
          </w:tcPr>
          <w:p w14:paraId="5F8E4136" w14:textId="77777777" w:rsidR="009877E1" w:rsidRDefault="00C905B4">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Occupation et heures de travail permises</w:t>
            </w:r>
          </w:p>
        </w:tc>
        <w:tc>
          <w:tcPr>
            <w:tcW w:w="4500" w:type="dxa"/>
            <w:tcBorders>
              <w:bottom w:val="single" w:sz="4" w:space="0" w:color="000000"/>
            </w:tcBorders>
            <w:shd w:val="clear" w:color="auto" w:fill="000000"/>
            <w:vAlign w:val="center"/>
          </w:tcPr>
          <w:p w14:paraId="6F68A0D0" w14:textId="77777777" w:rsidR="009877E1" w:rsidRDefault="00C905B4">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Conditions minimales à respecter concernant l’occupation du domaine public</w:t>
            </w:r>
          </w:p>
        </w:tc>
      </w:tr>
      <w:tr w:rsidR="009877E1" w14:paraId="281CC43A" w14:textId="77777777">
        <w:trPr>
          <w:trHeight w:val="498"/>
        </w:trPr>
        <w:tc>
          <w:tcPr>
            <w:tcW w:w="2160" w:type="dxa"/>
            <w:tcBorders>
              <w:bottom w:val="nil"/>
            </w:tcBorders>
            <w:shd w:val="clear" w:color="auto" w:fill="FFFFFF"/>
            <w:vAlign w:val="center"/>
          </w:tcPr>
          <w:p w14:paraId="1BC71F07" w14:textId="77777777" w:rsidR="009877E1" w:rsidRDefault="00C905B4">
            <w:pPr>
              <w:keepLines/>
              <w:shd w:val="clear" w:color="auto" w:fill="E6E6E6"/>
              <w:spacing w:before="120"/>
              <w:rPr>
                <w:rFonts w:ascii="Arial" w:eastAsia="Arial" w:hAnsi="Arial" w:cs="Arial"/>
                <w:sz w:val="20"/>
                <w:szCs w:val="20"/>
                <w:highlight w:val="yellow"/>
              </w:rPr>
            </w:pPr>
            <w:r>
              <w:rPr>
                <w:rFonts w:ascii="Arial" w:eastAsia="Arial" w:hAnsi="Arial" w:cs="Arial"/>
                <w:sz w:val="20"/>
                <w:szCs w:val="20"/>
                <w:highlight w:val="lightGray"/>
              </w:rPr>
              <w:t>(identifier période de réalisation optimale ou selon une coordination avec un événement connu, ex : réaliser après événement X ou réaliser après le 1</w:t>
            </w:r>
            <w:r>
              <w:rPr>
                <w:rFonts w:ascii="Arial" w:eastAsia="Arial" w:hAnsi="Arial" w:cs="Arial"/>
                <w:sz w:val="20"/>
                <w:szCs w:val="20"/>
                <w:highlight w:val="lightGray"/>
                <w:vertAlign w:val="superscript"/>
              </w:rPr>
              <w:t>er</w:t>
            </w:r>
            <w:r>
              <w:rPr>
                <w:rFonts w:ascii="Arial" w:eastAsia="Arial" w:hAnsi="Arial" w:cs="Arial"/>
                <w:sz w:val="20"/>
                <w:szCs w:val="20"/>
                <w:highlight w:val="lightGray"/>
              </w:rPr>
              <w:t xml:space="preserve"> Octobre, retrait des terrasses)</w:t>
            </w:r>
          </w:p>
          <w:p w14:paraId="40FE0D6F" w14:textId="77777777" w:rsidR="009877E1" w:rsidRDefault="00C905B4">
            <w:pPr>
              <w:keepLines/>
              <w:shd w:val="clear" w:color="auto" w:fill="E6E6E6"/>
              <w:spacing w:before="120"/>
              <w:rPr>
                <w:rFonts w:ascii="Arial" w:eastAsia="Arial" w:hAnsi="Arial" w:cs="Arial"/>
                <w:sz w:val="20"/>
                <w:szCs w:val="20"/>
                <w:highlight w:val="lightGray"/>
              </w:rPr>
            </w:pPr>
            <w:r>
              <w:rPr>
                <w:rFonts w:ascii="Arial" w:eastAsia="Arial" w:hAnsi="Arial" w:cs="Arial"/>
                <w:sz w:val="20"/>
                <w:szCs w:val="20"/>
                <w:highlight w:val="yellow"/>
              </w:rPr>
              <w:t xml:space="preserve">- Ne pas réaliser en même temps que la rue </w:t>
            </w:r>
            <w:r>
              <w:rPr>
                <w:rFonts w:ascii="Arial" w:eastAsia="Arial" w:hAnsi="Arial" w:cs="Arial"/>
                <w:sz w:val="20"/>
                <w:szCs w:val="20"/>
                <w:highlight w:val="lightGray"/>
              </w:rPr>
              <w:t>(nom rue) ((#plan));</w:t>
            </w:r>
            <w:r>
              <w:rPr>
                <w:rFonts w:ascii="Arial" w:eastAsia="Arial" w:hAnsi="Arial" w:cs="Arial"/>
                <w:sz w:val="20"/>
                <w:szCs w:val="20"/>
                <w:highlight w:val="lightGray"/>
              </w:rPr>
              <w:br/>
              <w:t>(identifier les tronçons conflictuels du contrat, ex : chemins de détour conflictuel avec un autre tronçon)</w:t>
            </w:r>
          </w:p>
          <w:p w14:paraId="6D563682" w14:textId="77777777" w:rsidR="009877E1" w:rsidRDefault="009877E1">
            <w:pPr>
              <w:keepNext/>
              <w:keepLines/>
              <w:tabs>
                <w:tab w:val="left" w:pos="3048"/>
              </w:tabs>
              <w:jc w:val="center"/>
              <w:rPr>
                <w:rFonts w:ascii="Arial Gras" w:eastAsia="Arial Gras" w:hAnsi="Arial Gras" w:cs="Arial Gras"/>
                <w:color w:val="FFFFFF"/>
                <w:sz w:val="20"/>
                <w:szCs w:val="20"/>
              </w:rPr>
            </w:pPr>
          </w:p>
          <w:p w14:paraId="1F761B9B" w14:textId="77777777" w:rsidR="009877E1" w:rsidRDefault="009877E1">
            <w:pPr>
              <w:keepNext/>
              <w:keepLines/>
              <w:tabs>
                <w:tab w:val="left" w:pos="3048"/>
              </w:tabs>
              <w:jc w:val="center"/>
              <w:rPr>
                <w:rFonts w:ascii="Arial Gras" w:eastAsia="Arial Gras" w:hAnsi="Arial Gras" w:cs="Arial Gras"/>
                <w:color w:val="FFFFFF"/>
                <w:sz w:val="20"/>
                <w:szCs w:val="20"/>
              </w:rPr>
            </w:pPr>
          </w:p>
          <w:p w14:paraId="110DBEE3" w14:textId="77777777" w:rsidR="009877E1" w:rsidRDefault="009877E1">
            <w:pPr>
              <w:keepNext/>
              <w:keepLines/>
              <w:tabs>
                <w:tab w:val="left" w:pos="3048"/>
              </w:tabs>
              <w:jc w:val="center"/>
              <w:rPr>
                <w:rFonts w:ascii="Arial Gras" w:eastAsia="Arial Gras" w:hAnsi="Arial Gras" w:cs="Arial Gras"/>
                <w:color w:val="FFFFFF"/>
                <w:sz w:val="20"/>
                <w:szCs w:val="20"/>
              </w:rPr>
            </w:pPr>
          </w:p>
        </w:tc>
        <w:tc>
          <w:tcPr>
            <w:tcW w:w="720" w:type="dxa"/>
            <w:shd w:val="clear" w:color="auto" w:fill="FFFFFF"/>
          </w:tcPr>
          <w:p w14:paraId="5760B912" w14:textId="77777777" w:rsidR="009877E1" w:rsidRDefault="00C905B4">
            <w:pPr>
              <w:keepLines/>
              <w:spacing w:before="60" w:after="60"/>
              <w:jc w:val="center"/>
              <w:rPr>
                <w:rFonts w:ascii="Arial" w:eastAsia="Arial" w:hAnsi="Arial" w:cs="Arial"/>
                <w:sz w:val="20"/>
                <w:szCs w:val="20"/>
              </w:rPr>
            </w:pPr>
            <w:r>
              <w:rPr>
                <w:rFonts w:ascii="Arial" w:eastAsia="Arial" w:hAnsi="Arial" w:cs="Arial"/>
                <w:b/>
                <w:sz w:val="20"/>
                <w:szCs w:val="20"/>
              </w:rPr>
              <w:t>1</w:t>
            </w:r>
          </w:p>
          <w:p w14:paraId="34A8C0A1" w14:textId="77777777" w:rsidR="009877E1" w:rsidRDefault="00C905B4">
            <w:pPr>
              <w:keepLines/>
              <w:spacing w:before="60" w:after="60"/>
              <w:ind w:left="-108" w:right="-108"/>
              <w:rPr>
                <w:rFonts w:ascii="Arial Gras" w:eastAsia="Arial Gras" w:hAnsi="Arial Gras" w:cs="Arial Gras"/>
                <w:color w:val="FFFFFF"/>
                <w:sz w:val="20"/>
                <w:szCs w:val="20"/>
              </w:rPr>
            </w:pPr>
            <w:r>
              <w:rPr>
                <w:rFonts w:ascii="Arial" w:eastAsia="Arial" w:hAnsi="Arial" w:cs="Arial"/>
                <w:b/>
                <w:sz w:val="20"/>
                <w:szCs w:val="20"/>
              </w:rPr>
              <w:t>(suite)</w:t>
            </w:r>
          </w:p>
        </w:tc>
        <w:tc>
          <w:tcPr>
            <w:tcW w:w="2520" w:type="dxa"/>
            <w:shd w:val="clear" w:color="auto" w:fill="FFFFFF"/>
            <w:vAlign w:val="center"/>
          </w:tcPr>
          <w:p w14:paraId="48F2B934" w14:textId="77777777" w:rsidR="009877E1" w:rsidRDefault="009877E1">
            <w:pPr>
              <w:keepNext/>
              <w:keepLines/>
              <w:tabs>
                <w:tab w:val="left" w:pos="3048"/>
              </w:tabs>
              <w:jc w:val="center"/>
              <w:rPr>
                <w:rFonts w:ascii="Arial Gras" w:eastAsia="Arial Gras" w:hAnsi="Arial Gras" w:cs="Arial Gras"/>
                <w:color w:val="FFFFFF"/>
                <w:sz w:val="20"/>
                <w:szCs w:val="20"/>
              </w:rPr>
            </w:pPr>
          </w:p>
        </w:tc>
        <w:tc>
          <w:tcPr>
            <w:tcW w:w="4500" w:type="dxa"/>
            <w:shd w:val="clear" w:color="auto" w:fill="FFFFFF"/>
            <w:vAlign w:val="center"/>
          </w:tcPr>
          <w:p w14:paraId="22B7DC21" w14:textId="77777777" w:rsidR="009877E1" w:rsidRDefault="00C905B4">
            <w:pPr>
              <w:numPr>
                <w:ilvl w:val="0"/>
                <w:numId w:val="4"/>
              </w:numPr>
              <w:rPr>
                <w:rFonts w:ascii="Arial" w:eastAsia="Arial" w:hAnsi="Arial" w:cs="Arial"/>
                <w:sz w:val="20"/>
                <w:szCs w:val="20"/>
                <w:highlight w:val="lightGray"/>
              </w:rPr>
            </w:pPr>
            <w:r>
              <w:rPr>
                <w:rFonts w:ascii="Arial" w:eastAsia="Arial" w:hAnsi="Arial" w:cs="Arial"/>
                <w:sz w:val="20"/>
                <w:szCs w:val="20"/>
                <w:highlight w:val="yellow"/>
              </w:rPr>
              <w:t xml:space="preserve">Détour camions </w:t>
            </w:r>
            <w:r>
              <w:rPr>
                <w:rFonts w:ascii="Arial" w:eastAsia="Arial" w:hAnsi="Arial" w:cs="Arial"/>
                <w:sz w:val="20"/>
                <w:szCs w:val="20"/>
                <w:highlight w:val="lightGray"/>
              </w:rPr>
              <w:t xml:space="preserve">(indiquer si détour différent pour les camions en respectant le réseau de camionnage lorsque possible) </w:t>
            </w:r>
            <w:r>
              <w:rPr>
                <w:rFonts w:ascii="Arial" w:eastAsia="Arial" w:hAnsi="Arial" w:cs="Arial"/>
                <w:sz w:val="20"/>
                <w:szCs w:val="20"/>
                <w:highlight w:val="yellow"/>
              </w:rPr>
              <w:t xml:space="preserve">via rue </w:t>
            </w:r>
            <w:r>
              <w:rPr>
                <w:rFonts w:ascii="Arial" w:eastAsia="Arial" w:hAnsi="Arial" w:cs="Arial"/>
                <w:sz w:val="20"/>
                <w:szCs w:val="20"/>
                <w:highlight w:val="lightGray"/>
              </w:rPr>
              <w:t>(nom rue)</w:t>
            </w:r>
            <w:r>
              <w:rPr>
                <w:rFonts w:ascii="Arial" w:eastAsia="Arial" w:hAnsi="Arial" w:cs="Arial"/>
                <w:sz w:val="20"/>
                <w:szCs w:val="20"/>
                <w:highlight w:val="yellow"/>
              </w:rPr>
              <w:t xml:space="preserve">, avenue </w:t>
            </w:r>
            <w:r>
              <w:rPr>
                <w:rFonts w:ascii="Arial" w:eastAsia="Arial" w:hAnsi="Arial" w:cs="Arial"/>
                <w:sz w:val="20"/>
                <w:szCs w:val="20"/>
                <w:highlight w:val="lightGray"/>
              </w:rPr>
              <w:t xml:space="preserve">(nom rue) </w:t>
            </w:r>
            <w:r>
              <w:rPr>
                <w:rFonts w:ascii="Arial" w:eastAsia="Arial" w:hAnsi="Arial" w:cs="Arial"/>
                <w:sz w:val="20"/>
                <w:szCs w:val="20"/>
                <w:highlight w:val="yellow"/>
              </w:rPr>
              <w:t xml:space="preserve">et boulevard </w:t>
            </w:r>
            <w:r>
              <w:rPr>
                <w:rFonts w:ascii="Arial" w:eastAsia="Arial" w:hAnsi="Arial" w:cs="Arial"/>
                <w:sz w:val="20"/>
                <w:szCs w:val="20"/>
                <w:highlight w:val="lightGray"/>
              </w:rPr>
              <w:t>(nom rue);</w:t>
            </w:r>
          </w:p>
          <w:p w14:paraId="363FCC33" w14:textId="77777777" w:rsidR="009877E1" w:rsidRDefault="009877E1">
            <w:pPr>
              <w:keepNext/>
              <w:keepLines/>
              <w:ind w:left="-86"/>
              <w:rPr>
                <w:rFonts w:ascii="Arial" w:eastAsia="Arial" w:hAnsi="Arial" w:cs="Arial"/>
                <w:sz w:val="20"/>
                <w:szCs w:val="20"/>
                <w:highlight w:val="yellow"/>
              </w:rPr>
            </w:pPr>
          </w:p>
          <w:p w14:paraId="48899ABE" w14:textId="77777777" w:rsidR="009877E1" w:rsidRDefault="00C905B4">
            <w:pPr>
              <w:keepNext/>
              <w:keepLines/>
              <w:ind w:left="-86"/>
              <w:rPr>
                <w:rFonts w:ascii="Arial" w:eastAsia="Arial" w:hAnsi="Arial" w:cs="Arial"/>
                <w:sz w:val="20"/>
                <w:szCs w:val="20"/>
                <w:highlight w:val="yellow"/>
              </w:rPr>
            </w:pPr>
            <w:r>
              <w:rPr>
                <w:rFonts w:ascii="Arial" w:eastAsia="Arial" w:hAnsi="Arial" w:cs="Arial"/>
                <w:sz w:val="20"/>
                <w:szCs w:val="20"/>
                <w:highlight w:val="yellow"/>
              </w:rPr>
              <w:t xml:space="preserve">Bande cyclable rue </w:t>
            </w:r>
            <w:r>
              <w:rPr>
                <w:rFonts w:ascii="Arial" w:eastAsia="Arial" w:hAnsi="Arial" w:cs="Arial"/>
                <w:sz w:val="20"/>
                <w:szCs w:val="20"/>
                <w:highlight w:val="lightGray"/>
              </w:rPr>
              <w:t>(nom rue)</w:t>
            </w:r>
            <w:r>
              <w:rPr>
                <w:rFonts w:ascii="Arial" w:eastAsia="Arial" w:hAnsi="Arial" w:cs="Arial"/>
                <w:sz w:val="20"/>
                <w:szCs w:val="20"/>
                <w:highlight w:val="yellow"/>
              </w:rPr>
              <w:t xml:space="preserve"> direction </w:t>
            </w:r>
            <w:r>
              <w:rPr>
                <w:rFonts w:ascii="Arial" w:eastAsia="Arial" w:hAnsi="Arial" w:cs="Arial"/>
                <w:sz w:val="20"/>
                <w:szCs w:val="20"/>
                <w:highlight w:val="lightGray"/>
              </w:rPr>
              <w:t>(identifier direction)</w:t>
            </w:r>
            <w:r>
              <w:rPr>
                <w:rFonts w:ascii="Arial" w:eastAsia="Arial" w:hAnsi="Arial" w:cs="Arial"/>
                <w:sz w:val="20"/>
                <w:szCs w:val="20"/>
                <w:highlight w:val="yellow"/>
              </w:rPr>
              <w:t> :</w:t>
            </w:r>
          </w:p>
          <w:p w14:paraId="6202502D" w14:textId="77777777" w:rsidR="009877E1" w:rsidRDefault="00C905B4">
            <w:pPr>
              <w:numPr>
                <w:ilvl w:val="0"/>
                <w:numId w:val="4"/>
              </w:numPr>
              <w:rPr>
                <w:rFonts w:ascii="Arial" w:eastAsia="Arial" w:hAnsi="Arial" w:cs="Arial"/>
                <w:sz w:val="20"/>
                <w:szCs w:val="20"/>
                <w:highlight w:val="yellow"/>
                <w:u w:val="single"/>
              </w:rPr>
            </w:pPr>
            <w:r>
              <w:rPr>
                <w:rFonts w:ascii="Arial" w:eastAsia="Arial" w:hAnsi="Arial" w:cs="Arial"/>
                <w:sz w:val="20"/>
                <w:szCs w:val="20"/>
                <w:highlight w:val="yellow"/>
              </w:rPr>
              <w:t xml:space="preserve">Détour via rue </w:t>
            </w:r>
            <w:r>
              <w:rPr>
                <w:rFonts w:ascii="Arial" w:eastAsia="Arial" w:hAnsi="Arial" w:cs="Arial"/>
                <w:sz w:val="20"/>
                <w:szCs w:val="20"/>
                <w:highlight w:val="lightGray"/>
              </w:rPr>
              <w:t>(nom rue)</w:t>
            </w:r>
            <w:r>
              <w:rPr>
                <w:rFonts w:ascii="Arial" w:eastAsia="Arial" w:hAnsi="Arial" w:cs="Arial"/>
                <w:sz w:val="20"/>
                <w:szCs w:val="20"/>
                <w:highlight w:val="yellow"/>
              </w:rPr>
              <w:t xml:space="preserve">, avenue </w:t>
            </w:r>
            <w:r>
              <w:rPr>
                <w:rFonts w:ascii="Arial" w:eastAsia="Arial" w:hAnsi="Arial" w:cs="Arial"/>
                <w:sz w:val="20"/>
                <w:szCs w:val="20"/>
                <w:highlight w:val="lightGray"/>
              </w:rPr>
              <w:t>(nom rue)</w:t>
            </w:r>
            <w:r>
              <w:rPr>
                <w:rFonts w:ascii="Arial" w:eastAsia="Arial" w:hAnsi="Arial" w:cs="Arial"/>
                <w:sz w:val="20"/>
                <w:szCs w:val="20"/>
                <w:highlight w:val="yellow"/>
              </w:rPr>
              <w:t xml:space="preserve"> et boulevard </w:t>
            </w:r>
            <w:r>
              <w:rPr>
                <w:rFonts w:ascii="Arial" w:eastAsia="Arial" w:hAnsi="Arial" w:cs="Arial"/>
                <w:sz w:val="20"/>
                <w:szCs w:val="20"/>
                <w:highlight w:val="lightGray"/>
              </w:rPr>
              <w:t>(nom rue)</w:t>
            </w:r>
            <w:r>
              <w:rPr>
                <w:rFonts w:ascii="Arial" w:eastAsia="Arial" w:hAnsi="Arial" w:cs="Arial"/>
                <w:sz w:val="20"/>
                <w:szCs w:val="20"/>
                <w:highlight w:val="yellow"/>
              </w:rPr>
              <w:t>;</w:t>
            </w:r>
          </w:p>
          <w:p w14:paraId="33DF3CE2" w14:textId="77777777" w:rsidR="009877E1" w:rsidRDefault="009877E1">
            <w:pPr>
              <w:keepNext/>
              <w:keepLines/>
              <w:ind w:left="-86"/>
              <w:rPr>
                <w:rFonts w:ascii="Arial" w:eastAsia="Arial" w:hAnsi="Arial" w:cs="Arial"/>
                <w:sz w:val="20"/>
                <w:szCs w:val="20"/>
                <w:highlight w:val="yellow"/>
                <w:u w:val="single"/>
              </w:rPr>
            </w:pPr>
          </w:p>
          <w:p w14:paraId="162F8A8A" w14:textId="77777777" w:rsidR="009877E1" w:rsidRDefault="00C905B4">
            <w:pPr>
              <w:keepNext/>
              <w:keepLines/>
              <w:ind w:left="-86"/>
              <w:rPr>
                <w:rFonts w:ascii="Arial" w:eastAsia="Arial" w:hAnsi="Arial" w:cs="Arial"/>
                <w:sz w:val="20"/>
                <w:szCs w:val="20"/>
                <w:highlight w:val="yellow"/>
                <w:u w:val="single"/>
              </w:rPr>
            </w:pPr>
            <w:r>
              <w:rPr>
                <w:rFonts w:ascii="Arial" w:eastAsia="Arial" w:hAnsi="Arial" w:cs="Arial"/>
                <w:b/>
                <w:sz w:val="20"/>
                <w:szCs w:val="20"/>
                <w:highlight w:val="yellow"/>
                <w:u w:val="single"/>
              </w:rPr>
              <w:t>Itinéraire(s) facultatif(s) :</w:t>
            </w:r>
          </w:p>
          <w:p w14:paraId="38E27AD8" w14:textId="77777777" w:rsidR="009877E1" w:rsidRDefault="009877E1">
            <w:pPr>
              <w:keepNext/>
              <w:keepLines/>
              <w:ind w:left="-86"/>
              <w:rPr>
                <w:rFonts w:ascii="Arial" w:eastAsia="Arial" w:hAnsi="Arial" w:cs="Arial"/>
                <w:sz w:val="20"/>
                <w:szCs w:val="20"/>
                <w:highlight w:val="yellow"/>
              </w:rPr>
            </w:pPr>
          </w:p>
          <w:p w14:paraId="638F7879" w14:textId="77777777" w:rsidR="009877E1" w:rsidRDefault="00C905B4">
            <w:pPr>
              <w:keepNext/>
              <w:keepLines/>
              <w:ind w:left="-86"/>
              <w:rPr>
                <w:rFonts w:ascii="Arial" w:eastAsia="Arial" w:hAnsi="Arial" w:cs="Arial"/>
                <w:sz w:val="20"/>
                <w:szCs w:val="20"/>
                <w:highlight w:val="yellow"/>
              </w:rPr>
            </w:pPr>
            <w:r>
              <w:rPr>
                <w:rFonts w:ascii="Arial" w:eastAsia="Arial" w:hAnsi="Arial" w:cs="Arial"/>
                <w:sz w:val="20"/>
                <w:szCs w:val="20"/>
                <w:highlight w:val="yellow"/>
              </w:rPr>
              <w:t xml:space="preserve">Rue </w:t>
            </w:r>
            <w:r>
              <w:rPr>
                <w:rFonts w:ascii="Arial" w:eastAsia="Arial" w:hAnsi="Arial" w:cs="Arial"/>
                <w:sz w:val="20"/>
                <w:szCs w:val="20"/>
                <w:highlight w:val="lightGray"/>
              </w:rPr>
              <w:t>(nom rue)</w:t>
            </w:r>
            <w:r>
              <w:rPr>
                <w:rFonts w:ascii="Arial" w:eastAsia="Arial" w:hAnsi="Arial" w:cs="Arial"/>
                <w:sz w:val="20"/>
                <w:szCs w:val="20"/>
                <w:highlight w:val="yellow"/>
              </w:rPr>
              <w:t xml:space="preserve"> direction </w:t>
            </w:r>
            <w:r>
              <w:rPr>
                <w:rFonts w:ascii="Arial" w:eastAsia="Arial" w:hAnsi="Arial" w:cs="Arial"/>
                <w:sz w:val="20"/>
                <w:szCs w:val="20"/>
                <w:highlight w:val="lightGray"/>
              </w:rPr>
              <w:t>(identifier direction)</w:t>
            </w:r>
            <w:r>
              <w:rPr>
                <w:rFonts w:ascii="Arial" w:eastAsia="Arial" w:hAnsi="Arial" w:cs="Arial"/>
                <w:sz w:val="20"/>
                <w:szCs w:val="20"/>
                <w:highlight w:val="yellow"/>
              </w:rPr>
              <w:t> :</w:t>
            </w:r>
          </w:p>
          <w:p w14:paraId="120DA927" w14:textId="77777777" w:rsidR="009877E1" w:rsidRDefault="00C905B4">
            <w:pPr>
              <w:numPr>
                <w:ilvl w:val="0"/>
                <w:numId w:val="4"/>
              </w:numPr>
              <w:rPr>
                <w:rFonts w:ascii="Arial" w:eastAsia="Arial" w:hAnsi="Arial" w:cs="Arial"/>
                <w:sz w:val="20"/>
                <w:szCs w:val="20"/>
                <w:highlight w:val="yellow"/>
              </w:rPr>
            </w:pPr>
            <w:r>
              <w:rPr>
                <w:rFonts w:ascii="Arial" w:eastAsia="Arial" w:hAnsi="Arial" w:cs="Arial"/>
                <w:sz w:val="20"/>
                <w:szCs w:val="20"/>
                <w:highlight w:val="yellow"/>
              </w:rPr>
              <w:t xml:space="preserve">Itinéraire facultatif via rue </w:t>
            </w:r>
            <w:r>
              <w:rPr>
                <w:rFonts w:ascii="Arial" w:eastAsia="Arial" w:hAnsi="Arial" w:cs="Arial"/>
                <w:sz w:val="20"/>
                <w:szCs w:val="20"/>
                <w:highlight w:val="lightGray"/>
              </w:rPr>
              <w:t>(nom rue)</w:t>
            </w:r>
            <w:r>
              <w:rPr>
                <w:rFonts w:ascii="Arial" w:eastAsia="Arial" w:hAnsi="Arial" w:cs="Arial"/>
                <w:sz w:val="20"/>
                <w:szCs w:val="20"/>
                <w:highlight w:val="yellow"/>
              </w:rPr>
              <w:t xml:space="preserve">, avenue </w:t>
            </w:r>
            <w:r>
              <w:rPr>
                <w:rFonts w:ascii="Arial" w:eastAsia="Arial" w:hAnsi="Arial" w:cs="Arial"/>
                <w:sz w:val="20"/>
                <w:szCs w:val="20"/>
                <w:highlight w:val="lightGray"/>
              </w:rPr>
              <w:t>(nom rue)</w:t>
            </w:r>
            <w:r>
              <w:rPr>
                <w:rFonts w:ascii="Arial" w:eastAsia="Arial" w:hAnsi="Arial" w:cs="Arial"/>
                <w:sz w:val="20"/>
                <w:szCs w:val="20"/>
                <w:highlight w:val="yellow"/>
              </w:rPr>
              <w:t xml:space="preserve"> et boulevard </w:t>
            </w:r>
            <w:r>
              <w:rPr>
                <w:rFonts w:ascii="Arial" w:eastAsia="Arial" w:hAnsi="Arial" w:cs="Arial"/>
                <w:sz w:val="20"/>
                <w:szCs w:val="20"/>
                <w:highlight w:val="lightGray"/>
              </w:rPr>
              <w:t>(nom rue)</w:t>
            </w:r>
            <w:r>
              <w:rPr>
                <w:rFonts w:ascii="Arial" w:eastAsia="Arial" w:hAnsi="Arial" w:cs="Arial"/>
                <w:sz w:val="20"/>
                <w:szCs w:val="20"/>
                <w:highlight w:val="yellow"/>
              </w:rPr>
              <w:t>;</w:t>
            </w:r>
          </w:p>
          <w:p w14:paraId="311F05ED" w14:textId="77777777" w:rsidR="009877E1" w:rsidRDefault="00C905B4">
            <w:pPr>
              <w:numPr>
                <w:ilvl w:val="0"/>
                <w:numId w:val="4"/>
              </w:numPr>
              <w:rPr>
                <w:rFonts w:ascii="Arial" w:eastAsia="Arial" w:hAnsi="Arial" w:cs="Arial"/>
                <w:sz w:val="20"/>
                <w:szCs w:val="20"/>
                <w:highlight w:val="yellow"/>
              </w:rPr>
            </w:pPr>
            <w:r>
              <w:rPr>
                <w:rFonts w:ascii="Arial" w:eastAsia="Arial" w:hAnsi="Arial" w:cs="Arial"/>
                <w:sz w:val="20"/>
                <w:szCs w:val="20"/>
                <w:highlight w:val="yellow"/>
              </w:rPr>
              <w:t xml:space="preserve">Itinéraire facultatif </w:t>
            </w:r>
            <w:r>
              <w:rPr>
                <w:rFonts w:ascii="Arial" w:eastAsia="Arial" w:hAnsi="Arial" w:cs="Arial"/>
                <w:sz w:val="20"/>
                <w:szCs w:val="20"/>
                <w:highlight w:val="lightGray"/>
              </w:rPr>
              <w:t>(camions)</w:t>
            </w:r>
            <w:r>
              <w:rPr>
                <w:rFonts w:ascii="Arial" w:eastAsia="Arial" w:hAnsi="Arial" w:cs="Arial"/>
                <w:sz w:val="20"/>
                <w:szCs w:val="20"/>
                <w:highlight w:val="yellow"/>
              </w:rPr>
              <w:t xml:space="preserve"> via rue </w:t>
            </w:r>
            <w:r>
              <w:rPr>
                <w:rFonts w:ascii="Arial" w:eastAsia="Arial" w:hAnsi="Arial" w:cs="Arial"/>
                <w:sz w:val="20"/>
                <w:szCs w:val="20"/>
                <w:highlight w:val="lightGray"/>
              </w:rPr>
              <w:t>(nom rue)</w:t>
            </w:r>
            <w:r>
              <w:rPr>
                <w:rFonts w:ascii="Arial" w:eastAsia="Arial" w:hAnsi="Arial" w:cs="Arial"/>
                <w:sz w:val="20"/>
                <w:szCs w:val="20"/>
                <w:highlight w:val="yellow"/>
              </w:rPr>
              <w:t xml:space="preserve">, avenue </w:t>
            </w:r>
            <w:r>
              <w:rPr>
                <w:rFonts w:ascii="Arial" w:eastAsia="Arial" w:hAnsi="Arial" w:cs="Arial"/>
                <w:sz w:val="20"/>
                <w:szCs w:val="20"/>
                <w:highlight w:val="lightGray"/>
              </w:rPr>
              <w:t>(nom rue)</w:t>
            </w:r>
            <w:r>
              <w:rPr>
                <w:rFonts w:ascii="Arial" w:eastAsia="Arial" w:hAnsi="Arial" w:cs="Arial"/>
                <w:sz w:val="20"/>
                <w:szCs w:val="20"/>
                <w:highlight w:val="yellow"/>
              </w:rPr>
              <w:t xml:space="preserve"> et boulevard </w:t>
            </w:r>
            <w:r>
              <w:rPr>
                <w:rFonts w:ascii="Arial" w:eastAsia="Arial" w:hAnsi="Arial" w:cs="Arial"/>
                <w:sz w:val="20"/>
                <w:szCs w:val="20"/>
                <w:highlight w:val="lightGray"/>
              </w:rPr>
              <w:t>(nom rue)</w:t>
            </w:r>
            <w:r>
              <w:rPr>
                <w:rFonts w:ascii="Arial" w:eastAsia="Arial" w:hAnsi="Arial" w:cs="Arial"/>
                <w:sz w:val="20"/>
                <w:szCs w:val="20"/>
                <w:highlight w:val="yellow"/>
              </w:rPr>
              <w:t>;</w:t>
            </w:r>
          </w:p>
          <w:p w14:paraId="0E3316E3" w14:textId="77777777" w:rsidR="009877E1" w:rsidRDefault="009877E1">
            <w:pPr>
              <w:ind w:left="720"/>
              <w:rPr>
                <w:rFonts w:ascii="Arial" w:eastAsia="Arial" w:hAnsi="Arial" w:cs="Arial"/>
                <w:sz w:val="20"/>
                <w:szCs w:val="20"/>
                <w:highlight w:val="yellow"/>
              </w:rPr>
            </w:pPr>
          </w:p>
          <w:p w14:paraId="56522330" w14:textId="4D61C323" w:rsidR="009877E1" w:rsidRDefault="009877E1" w:rsidP="00F2493B">
            <w:pPr>
              <w:jc w:val="both"/>
              <w:rPr>
                <w:rFonts w:ascii="Arial Gras" w:eastAsia="Arial Gras" w:hAnsi="Arial Gras" w:cs="Arial Gras"/>
                <w:color w:val="FFFFFF"/>
                <w:sz w:val="20"/>
                <w:szCs w:val="20"/>
              </w:rPr>
            </w:pPr>
          </w:p>
        </w:tc>
      </w:tr>
      <w:tr w:rsidR="009877E1" w14:paraId="765B586B" w14:textId="77777777">
        <w:trPr>
          <w:trHeight w:val="498"/>
        </w:trPr>
        <w:tc>
          <w:tcPr>
            <w:tcW w:w="2160" w:type="dxa"/>
            <w:tcBorders>
              <w:top w:val="nil"/>
            </w:tcBorders>
            <w:shd w:val="clear" w:color="auto" w:fill="FFFFFF"/>
            <w:vAlign w:val="center"/>
          </w:tcPr>
          <w:p w14:paraId="72A0AC19" w14:textId="77777777" w:rsidR="009877E1" w:rsidRDefault="009877E1">
            <w:pPr>
              <w:keepLines/>
              <w:shd w:val="clear" w:color="auto" w:fill="E6E6E6"/>
              <w:spacing w:before="120"/>
              <w:rPr>
                <w:rFonts w:ascii="Arial" w:eastAsia="Arial" w:hAnsi="Arial" w:cs="Arial"/>
                <w:sz w:val="20"/>
                <w:szCs w:val="20"/>
                <w:highlight w:val="lightGray"/>
              </w:rPr>
            </w:pPr>
          </w:p>
        </w:tc>
        <w:tc>
          <w:tcPr>
            <w:tcW w:w="720" w:type="dxa"/>
            <w:shd w:val="clear" w:color="auto" w:fill="FFFFFF"/>
          </w:tcPr>
          <w:p w14:paraId="18F742C8" w14:textId="77777777" w:rsidR="009877E1" w:rsidRDefault="00C905B4">
            <w:pPr>
              <w:keepLines/>
              <w:spacing w:before="60" w:after="60"/>
              <w:jc w:val="center"/>
              <w:rPr>
                <w:rFonts w:ascii="Arial" w:eastAsia="Arial" w:hAnsi="Arial" w:cs="Arial"/>
                <w:sz w:val="20"/>
                <w:szCs w:val="20"/>
              </w:rPr>
            </w:pPr>
            <w:r>
              <w:rPr>
                <w:rFonts w:ascii="Arial" w:eastAsia="Arial" w:hAnsi="Arial" w:cs="Arial"/>
                <w:b/>
                <w:sz w:val="20"/>
                <w:szCs w:val="20"/>
              </w:rPr>
              <w:t>2</w:t>
            </w:r>
          </w:p>
        </w:tc>
        <w:tc>
          <w:tcPr>
            <w:tcW w:w="2520" w:type="dxa"/>
            <w:shd w:val="clear" w:color="auto" w:fill="FFFFFF"/>
          </w:tcPr>
          <w:p w14:paraId="60C9A455" w14:textId="77777777" w:rsidR="009877E1" w:rsidRDefault="00C905B4">
            <w:pPr>
              <w:spacing w:before="120"/>
              <w:jc w:val="center"/>
              <w:rPr>
                <w:rFonts w:ascii="Arial" w:eastAsia="Arial" w:hAnsi="Arial" w:cs="Arial"/>
                <w:sz w:val="20"/>
                <w:szCs w:val="20"/>
                <w:highlight w:val="yellow"/>
              </w:rPr>
            </w:pPr>
            <w:r>
              <w:rPr>
                <w:rFonts w:ascii="Arial" w:eastAsia="Arial" w:hAnsi="Arial" w:cs="Arial"/>
                <w:b/>
                <w:sz w:val="20"/>
                <w:szCs w:val="20"/>
                <w:highlight w:val="yellow"/>
              </w:rPr>
              <w:t xml:space="preserve">Boulevard </w:t>
            </w:r>
            <w:r>
              <w:rPr>
                <w:rFonts w:ascii="Arial" w:eastAsia="Arial" w:hAnsi="Arial" w:cs="Arial"/>
                <w:b/>
                <w:sz w:val="20"/>
                <w:szCs w:val="20"/>
                <w:highlight w:val="lightGray"/>
              </w:rPr>
              <w:t>(nom rue)</w:t>
            </w:r>
          </w:p>
          <w:p w14:paraId="32B23B21" w14:textId="77777777" w:rsidR="009877E1" w:rsidRDefault="00C905B4">
            <w:pPr>
              <w:spacing w:before="120"/>
              <w:jc w:val="center"/>
              <w:rPr>
                <w:rFonts w:ascii="Arial" w:eastAsia="Arial" w:hAnsi="Arial" w:cs="Arial"/>
                <w:sz w:val="20"/>
                <w:szCs w:val="20"/>
                <w:highlight w:val="lightGray"/>
              </w:rPr>
            </w:pPr>
            <w:r>
              <w:rPr>
                <w:rFonts w:ascii="Arial" w:eastAsia="Arial" w:hAnsi="Arial" w:cs="Arial"/>
                <w:sz w:val="20"/>
                <w:szCs w:val="20"/>
                <w:highlight w:val="yellow"/>
              </w:rPr>
              <w:t xml:space="preserve">Fermeture complète </w:t>
            </w:r>
            <w:r>
              <w:rPr>
                <w:rFonts w:ascii="Arial" w:eastAsia="Arial" w:hAnsi="Arial" w:cs="Arial"/>
                <w:sz w:val="20"/>
                <w:szCs w:val="20"/>
                <w:highlight w:val="lightGray"/>
              </w:rPr>
              <w:t>(favoriser fermetures complètes pour le pavage lorsque possible)</w:t>
            </w:r>
          </w:p>
          <w:p w14:paraId="7A932A31" w14:textId="77777777" w:rsidR="009877E1" w:rsidRDefault="00C905B4">
            <w:pPr>
              <w:spacing w:before="120" w:after="240"/>
              <w:jc w:val="center"/>
              <w:rPr>
                <w:rFonts w:ascii="Arial" w:eastAsia="Arial" w:hAnsi="Arial" w:cs="Arial"/>
                <w:sz w:val="20"/>
                <w:szCs w:val="20"/>
                <w:highlight w:val="yellow"/>
              </w:rPr>
            </w:pPr>
            <w:r>
              <w:rPr>
                <w:rFonts w:ascii="Arial" w:eastAsia="Arial" w:hAnsi="Arial" w:cs="Arial"/>
                <w:sz w:val="20"/>
                <w:szCs w:val="20"/>
                <w:highlight w:val="yellow"/>
              </w:rPr>
              <w:t>Horaire de travail et d’entrave :</w:t>
            </w:r>
          </w:p>
          <w:p w14:paraId="2CF86D9A" w14:textId="77777777" w:rsidR="009877E1" w:rsidRDefault="00C905B4">
            <w:pPr>
              <w:spacing w:before="120"/>
              <w:jc w:val="center"/>
              <w:rPr>
                <w:rFonts w:ascii="Arial" w:eastAsia="Arial" w:hAnsi="Arial" w:cs="Arial"/>
                <w:sz w:val="20"/>
                <w:szCs w:val="20"/>
                <w:highlight w:val="yellow"/>
                <w:u w:val="single"/>
              </w:rPr>
            </w:pPr>
            <w:r>
              <w:rPr>
                <w:rFonts w:ascii="Arial" w:eastAsia="Arial" w:hAnsi="Arial" w:cs="Arial"/>
                <w:sz w:val="20"/>
                <w:szCs w:val="20"/>
                <w:highlight w:val="yellow"/>
                <w:u w:val="single"/>
              </w:rPr>
              <w:t>Dimanche au Jeudi</w:t>
            </w:r>
            <w:r>
              <w:rPr>
                <w:rFonts w:ascii="Arial" w:eastAsia="Arial" w:hAnsi="Arial" w:cs="Arial"/>
                <w:sz w:val="20"/>
                <w:szCs w:val="20"/>
                <w:highlight w:val="yellow"/>
                <w:u w:val="single"/>
              </w:rPr>
              <w:br/>
              <w:t>22h à 5h</w:t>
            </w:r>
          </w:p>
          <w:p w14:paraId="519174CD" w14:textId="77777777" w:rsidR="009877E1" w:rsidRDefault="00C905B4">
            <w:pPr>
              <w:spacing w:before="120"/>
              <w:jc w:val="center"/>
              <w:rPr>
                <w:rFonts w:ascii="Arial" w:eastAsia="Arial" w:hAnsi="Arial" w:cs="Arial"/>
                <w:sz w:val="20"/>
                <w:szCs w:val="20"/>
                <w:highlight w:val="yellow"/>
                <w:u w:val="single"/>
              </w:rPr>
            </w:pPr>
            <w:r>
              <w:rPr>
                <w:rFonts w:ascii="Arial" w:eastAsia="Arial" w:hAnsi="Arial" w:cs="Arial"/>
                <w:sz w:val="20"/>
                <w:szCs w:val="20"/>
                <w:highlight w:val="yellow"/>
                <w:u w:val="single"/>
              </w:rPr>
              <w:t>Vendredi à Samedi</w:t>
            </w:r>
            <w:r>
              <w:rPr>
                <w:rFonts w:ascii="Arial" w:eastAsia="Arial" w:hAnsi="Arial" w:cs="Arial"/>
                <w:sz w:val="20"/>
                <w:szCs w:val="20"/>
                <w:highlight w:val="yellow"/>
                <w:u w:val="single"/>
              </w:rPr>
              <w:br/>
              <w:t>23h à 6h</w:t>
            </w:r>
          </w:p>
          <w:p w14:paraId="543ABDBB" w14:textId="77777777" w:rsidR="009877E1" w:rsidRDefault="00C905B4">
            <w:pPr>
              <w:spacing w:before="120"/>
              <w:jc w:val="center"/>
              <w:rPr>
                <w:rFonts w:ascii="Arial" w:eastAsia="Arial" w:hAnsi="Arial" w:cs="Arial"/>
                <w:sz w:val="20"/>
                <w:szCs w:val="20"/>
                <w:highlight w:val="yellow"/>
                <w:u w:val="single"/>
              </w:rPr>
            </w:pPr>
            <w:r>
              <w:rPr>
                <w:rFonts w:ascii="Arial" w:eastAsia="Arial" w:hAnsi="Arial" w:cs="Arial"/>
                <w:sz w:val="20"/>
                <w:szCs w:val="20"/>
                <w:highlight w:val="yellow"/>
                <w:u w:val="single"/>
              </w:rPr>
              <w:t>Samedi à Dimanche</w:t>
            </w:r>
            <w:r>
              <w:rPr>
                <w:rFonts w:ascii="Arial" w:eastAsia="Arial" w:hAnsi="Arial" w:cs="Arial"/>
                <w:sz w:val="20"/>
                <w:szCs w:val="20"/>
                <w:highlight w:val="yellow"/>
                <w:u w:val="single"/>
              </w:rPr>
              <w:br/>
              <w:t>23h à 8h</w:t>
            </w:r>
          </w:p>
          <w:p w14:paraId="6C8D7FEE" w14:textId="31C1AD09" w:rsidR="009877E1" w:rsidRDefault="00C905B4">
            <w:pPr>
              <w:spacing w:before="120"/>
              <w:jc w:val="center"/>
              <w:rPr>
                <w:rFonts w:ascii="Arial" w:eastAsia="Arial" w:hAnsi="Arial" w:cs="Arial"/>
                <w:sz w:val="20"/>
                <w:szCs w:val="20"/>
                <w:highlight w:val="yellow"/>
                <w:u w:val="single"/>
              </w:rPr>
            </w:pPr>
            <w:r>
              <w:rPr>
                <w:rFonts w:ascii="Arial" w:eastAsia="Arial" w:hAnsi="Arial" w:cs="Arial"/>
                <w:sz w:val="20"/>
                <w:szCs w:val="20"/>
                <w:highlight w:val="yellow"/>
                <w:u w:val="single"/>
              </w:rPr>
              <w:t>(</w:t>
            </w:r>
            <w:r w:rsidR="000A6BEF">
              <w:rPr>
                <w:rFonts w:ascii="Arial" w:eastAsia="Arial" w:hAnsi="Arial" w:cs="Arial"/>
                <w:b/>
                <w:sz w:val="20"/>
                <w:szCs w:val="20"/>
                <w:highlight w:val="yellow"/>
                <w:u w:val="single"/>
              </w:rPr>
              <w:t>Ordonnance</w:t>
            </w:r>
            <w:r>
              <w:rPr>
                <w:rFonts w:ascii="Arial" w:eastAsia="Arial" w:hAnsi="Arial" w:cs="Arial"/>
                <w:b/>
                <w:sz w:val="20"/>
                <w:szCs w:val="20"/>
                <w:highlight w:val="yellow"/>
                <w:u w:val="single"/>
              </w:rPr>
              <w:t xml:space="preserve"> du conseil d’arrondissement requise pour travaux de nuit</w:t>
            </w:r>
            <w:r>
              <w:rPr>
                <w:rFonts w:ascii="Arial" w:eastAsia="Arial" w:hAnsi="Arial" w:cs="Arial"/>
                <w:sz w:val="20"/>
                <w:szCs w:val="20"/>
                <w:highlight w:val="yellow"/>
                <w:u w:val="single"/>
              </w:rPr>
              <w:t>)</w:t>
            </w:r>
          </w:p>
        </w:tc>
        <w:tc>
          <w:tcPr>
            <w:tcW w:w="4500" w:type="dxa"/>
            <w:shd w:val="clear" w:color="auto" w:fill="FFFFFF"/>
            <w:vAlign w:val="center"/>
          </w:tcPr>
          <w:p w14:paraId="0B71B4DE" w14:textId="77777777" w:rsidR="009877E1" w:rsidRDefault="00C905B4">
            <w:pPr>
              <w:numPr>
                <w:ilvl w:val="0"/>
                <w:numId w:val="3"/>
              </w:numPr>
              <w:spacing w:before="120"/>
              <w:ind w:left="90" w:hanging="181"/>
              <w:jc w:val="both"/>
              <w:rPr>
                <w:rFonts w:ascii="Arial" w:eastAsia="Arial" w:hAnsi="Arial" w:cs="Arial"/>
                <w:sz w:val="20"/>
                <w:szCs w:val="20"/>
                <w:highlight w:val="yellow"/>
              </w:rPr>
            </w:pPr>
            <w:r>
              <w:rPr>
                <w:rFonts w:ascii="Arial" w:eastAsia="Arial" w:hAnsi="Arial" w:cs="Arial"/>
                <w:sz w:val="20"/>
                <w:szCs w:val="20"/>
                <w:highlight w:val="yellow"/>
              </w:rPr>
              <w:t>Fermetures complète…</w:t>
            </w:r>
          </w:p>
          <w:p w14:paraId="24344F3D" w14:textId="77777777" w:rsidR="009877E1" w:rsidRDefault="00C905B4">
            <w:pPr>
              <w:numPr>
                <w:ilvl w:val="0"/>
                <w:numId w:val="3"/>
              </w:numPr>
              <w:spacing w:before="120"/>
              <w:ind w:left="90" w:hanging="181"/>
              <w:jc w:val="both"/>
              <w:rPr>
                <w:rFonts w:ascii="Arial" w:eastAsia="Arial" w:hAnsi="Arial" w:cs="Arial"/>
                <w:sz w:val="20"/>
                <w:szCs w:val="20"/>
                <w:highlight w:val="yellow"/>
              </w:rPr>
            </w:pPr>
            <w:r>
              <w:rPr>
                <w:rFonts w:ascii="Arial" w:eastAsia="Arial" w:hAnsi="Arial" w:cs="Arial"/>
                <w:sz w:val="20"/>
                <w:szCs w:val="20"/>
                <w:highlight w:val="yellow"/>
              </w:rPr>
              <w:t xml:space="preserve">Fermeture complète… </w:t>
            </w:r>
          </w:p>
          <w:p w14:paraId="05D09F8B" w14:textId="77777777" w:rsidR="009877E1" w:rsidRDefault="009877E1">
            <w:pPr>
              <w:ind w:left="-93"/>
              <w:rPr>
                <w:rFonts w:ascii="Arial" w:eastAsia="Arial" w:hAnsi="Arial" w:cs="Arial"/>
                <w:sz w:val="20"/>
                <w:szCs w:val="20"/>
              </w:rPr>
            </w:pPr>
          </w:p>
          <w:p w14:paraId="2F855CCE" w14:textId="77777777" w:rsidR="009877E1" w:rsidRDefault="009877E1">
            <w:pPr>
              <w:keepNext/>
              <w:keepLines/>
              <w:ind w:left="-86"/>
              <w:rPr>
                <w:rFonts w:ascii="Arial" w:eastAsia="Arial" w:hAnsi="Arial" w:cs="Arial"/>
                <w:sz w:val="20"/>
                <w:szCs w:val="20"/>
                <w:highlight w:val="green"/>
              </w:rPr>
            </w:pPr>
          </w:p>
          <w:p w14:paraId="2A46255A" w14:textId="77777777" w:rsidR="009877E1" w:rsidRDefault="00C905B4">
            <w:pPr>
              <w:keepNext/>
              <w:keepLines/>
              <w:ind w:left="-86"/>
              <w:rPr>
                <w:rFonts w:ascii="Arial" w:eastAsia="Arial" w:hAnsi="Arial" w:cs="Arial"/>
                <w:sz w:val="20"/>
                <w:szCs w:val="20"/>
                <w:highlight w:val="yellow"/>
                <w:u w:val="single"/>
              </w:rPr>
            </w:pPr>
            <w:r>
              <w:rPr>
                <w:rFonts w:ascii="Arial" w:eastAsia="Arial" w:hAnsi="Arial" w:cs="Arial"/>
                <w:b/>
                <w:sz w:val="20"/>
                <w:szCs w:val="20"/>
                <w:highlight w:val="yellow"/>
                <w:u w:val="single"/>
              </w:rPr>
              <w:t>Chemin(s) de détour :</w:t>
            </w:r>
          </w:p>
          <w:p w14:paraId="6013B15B" w14:textId="77777777" w:rsidR="009877E1" w:rsidRDefault="009877E1">
            <w:pPr>
              <w:keepNext/>
              <w:keepLines/>
              <w:ind w:left="-86"/>
              <w:rPr>
                <w:rFonts w:ascii="Arial" w:eastAsia="Arial" w:hAnsi="Arial" w:cs="Arial"/>
                <w:sz w:val="20"/>
                <w:szCs w:val="20"/>
                <w:highlight w:val="yellow"/>
              </w:rPr>
            </w:pPr>
          </w:p>
          <w:p w14:paraId="6E87CAB8" w14:textId="77777777" w:rsidR="009877E1" w:rsidRDefault="00C905B4">
            <w:pPr>
              <w:keepNext/>
              <w:keepLines/>
              <w:ind w:left="-86"/>
              <w:rPr>
                <w:rFonts w:ascii="Arial" w:eastAsia="Arial" w:hAnsi="Arial" w:cs="Arial"/>
                <w:sz w:val="20"/>
                <w:szCs w:val="20"/>
                <w:highlight w:val="yellow"/>
              </w:rPr>
            </w:pPr>
            <w:r>
              <w:rPr>
                <w:rFonts w:ascii="Arial" w:eastAsia="Arial" w:hAnsi="Arial" w:cs="Arial"/>
                <w:sz w:val="20"/>
                <w:szCs w:val="20"/>
                <w:highlight w:val="yellow"/>
              </w:rPr>
              <w:t xml:space="preserve">Rue </w:t>
            </w:r>
            <w:r>
              <w:rPr>
                <w:rFonts w:ascii="Arial" w:eastAsia="Arial" w:hAnsi="Arial" w:cs="Arial"/>
                <w:sz w:val="20"/>
                <w:szCs w:val="20"/>
                <w:highlight w:val="lightGray"/>
              </w:rPr>
              <w:t>(nom rue)</w:t>
            </w:r>
            <w:r>
              <w:rPr>
                <w:rFonts w:ascii="Arial" w:eastAsia="Arial" w:hAnsi="Arial" w:cs="Arial"/>
                <w:sz w:val="20"/>
                <w:szCs w:val="20"/>
                <w:highlight w:val="yellow"/>
              </w:rPr>
              <w:t xml:space="preserve"> direction </w:t>
            </w:r>
            <w:r>
              <w:rPr>
                <w:rFonts w:ascii="Arial" w:eastAsia="Arial" w:hAnsi="Arial" w:cs="Arial"/>
                <w:sz w:val="20"/>
                <w:szCs w:val="20"/>
                <w:highlight w:val="lightGray"/>
              </w:rPr>
              <w:t>(identifier direction)</w:t>
            </w:r>
            <w:r>
              <w:rPr>
                <w:rFonts w:ascii="Arial" w:eastAsia="Arial" w:hAnsi="Arial" w:cs="Arial"/>
                <w:sz w:val="20"/>
                <w:szCs w:val="20"/>
                <w:highlight w:val="yellow"/>
              </w:rPr>
              <w:t> :</w:t>
            </w:r>
          </w:p>
          <w:p w14:paraId="6A78ECCD" w14:textId="77777777" w:rsidR="009877E1" w:rsidRDefault="00C905B4">
            <w:pPr>
              <w:numPr>
                <w:ilvl w:val="0"/>
                <w:numId w:val="4"/>
              </w:numPr>
              <w:rPr>
                <w:rFonts w:ascii="Arial" w:eastAsia="Arial" w:hAnsi="Arial" w:cs="Arial"/>
                <w:sz w:val="20"/>
                <w:szCs w:val="20"/>
                <w:highlight w:val="yellow"/>
              </w:rPr>
            </w:pPr>
            <w:r>
              <w:rPr>
                <w:rFonts w:ascii="Arial" w:eastAsia="Arial" w:hAnsi="Arial" w:cs="Arial"/>
                <w:sz w:val="20"/>
                <w:szCs w:val="20"/>
                <w:highlight w:val="yellow"/>
              </w:rPr>
              <w:t xml:space="preserve">Détour via rue </w:t>
            </w:r>
            <w:r>
              <w:rPr>
                <w:rFonts w:ascii="Arial" w:eastAsia="Arial" w:hAnsi="Arial" w:cs="Arial"/>
                <w:sz w:val="20"/>
                <w:szCs w:val="20"/>
                <w:highlight w:val="lightGray"/>
              </w:rPr>
              <w:t>(nom rue)</w:t>
            </w:r>
            <w:r>
              <w:rPr>
                <w:rFonts w:ascii="Arial" w:eastAsia="Arial" w:hAnsi="Arial" w:cs="Arial"/>
                <w:sz w:val="20"/>
                <w:szCs w:val="20"/>
                <w:highlight w:val="yellow"/>
              </w:rPr>
              <w:t xml:space="preserve">, avenue </w:t>
            </w:r>
            <w:r>
              <w:rPr>
                <w:rFonts w:ascii="Arial" w:eastAsia="Arial" w:hAnsi="Arial" w:cs="Arial"/>
                <w:sz w:val="20"/>
                <w:szCs w:val="20"/>
                <w:highlight w:val="lightGray"/>
              </w:rPr>
              <w:t>(nom rue)</w:t>
            </w:r>
            <w:r>
              <w:rPr>
                <w:rFonts w:ascii="Arial" w:eastAsia="Arial" w:hAnsi="Arial" w:cs="Arial"/>
                <w:sz w:val="20"/>
                <w:szCs w:val="20"/>
                <w:highlight w:val="yellow"/>
              </w:rPr>
              <w:t xml:space="preserve"> et boulevard </w:t>
            </w:r>
            <w:r>
              <w:rPr>
                <w:rFonts w:ascii="Arial" w:eastAsia="Arial" w:hAnsi="Arial" w:cs="Arial"/>
                <w:sz w:val="20"/>
                <w:szCs w:val="20"/>
                <w:highlight w:val="lightGray"/>
              </w:rPr>
              <w:t>(nom rue)</w:t>
            </w:r>
            <w:r>
              <w:rPr>
                <w:rFonts w:ascii="Arial" w:eastAsia="Arial" w:hAnsi="Arial" w:cs="Arial"/>
                <w:sz w:val="20"/>
                <w:szCs w:val="20"/>
                <w:highlight w:val="yellow"/>
              </w:rPr>
              <w:t>;</w:t>
            </w:r>
          </w:p>
          <w:p w14:paraId="3C216D55" w14:textId="77777777" w:rsidR="009877E1" w:rsidRDefault="00C905B4">
            <w:pPr>
              <w:numPr>
                <w:ilvl w:val="0"/>
                <w:numId w:val="4"/>
              </w:numPr>
              <w:rPr>
                <w:rFonts w:ascii="Arial" w:eastAsia="Arial" w:hAnsi="Arial" w:cs="Arial"/>
                <w:sz w:val="20"/>
                <w:szCs w:val="20"/>
                <w:highlight w:val="yellow"/>
              </w:rPr>
            </w:pPr>
            <w:r>
              <w:rPr>
                <w:rFonts w:ascii="Arial" w:eastAsia="Arial" w:hAnsi="Arial" w:cs="Arial"/>
                <w:sz w:val="20"/>
                <w:szCs w:val="20"/>
                <w:highlight w:val="yellow"/>
              </w:rPr>
              <w:t xml:space="preserve">Détour via… </w:t>
            </w:r>
            <w:r>
              <w:rPr>
                <w:rFonts w:ascii="Arial" w:eastAsia="Arial" w:hAnsi="Arial" w:cs="Arial"/>
                <w:sz w:val="20"/>
                <w:szCs w:val="20"/>
                <w:highlight w:val="lightGray"/>
              </w:rPr>
              <w:t>(si requis si autre détour requis selon la provenance des usagers)</w:t>
            </w:r>
          </w:p>
          <w:p w14:paraId="696C2F31" w14:textId="77777777" w:rsidR="009877E1" w:rsidRDefault="009877E1">
            <w:pPr>
              <w:ind w:left="360"/>
              <w:rPr>
                <w:rFonts w:ascii="Arial" w:eastAsia="Arial" w:hAnsi="Arial" w:cs="Arial"/>
                <w:sz w:val="20"/>
                <w:szCs w:val="20"/>
                <w:highlight w:val="yellow"/>
              </w:rPr>
            </w:pPr>
          </w:p>
        </w:tc>
      </w:tr>
    </w:tbl>
    <w:p w14:paraId="4823B8ED" w14:textId="77777777" w:rsidR="009877E1" w:rsidRPr="000A6BEF" w:rsidRDefault="009877E1">
      <w:pPr>
        <w:tabs>
          <w:tab w:val="left" w:pos="868"/>
        </w:tabs>
        <w:ind w:left="854"/>
        <w:jc w:val="both"/>
        <w:rPr>
          <w:rFonts w:ascii="Arial" w:eastAsia="Arial" w:hAnsi="Arial" w:cs="Arial"/>
          <w:sz w:val="20"/>
          <w:szCs w:val="20"/>
        </w:rPr>
      </w:pPr>
    </w:p>
    <w:tbl>
      <w:tblPr>
        <w:tblStyle w:val="a7"/>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720"/>
        <w:gridCol w:w="2520"/>
        <w:gridCol w:w="4500"/>
      </w:tblGrid>
      <w:tr w:rsidR="009877E1" w14:paraId="48924472" w14:textId="77777777">
        <w:trPr>
          <w:trHeight w:val="498"/>
        </w:trPr>
        <w:tc>
          <w:tcPr>
            <w:tcW w:w="2160" w:type="dxa"/>
            <w:tcBorders>
              <w:bottom w:val="single" w:sz="4" w:space="0" w:color="000000"/>
            </w:tcBorders>
            <w:shd w:val="clear" w:color="auto" w:fill="000000"/>
            <w:vAlign w:val="center"/>
          </w:tcPr>
          <w:p w14:paraId="1D7A2814" w14:textId="77777777" w:rsidR="009877E1" w:rsidRDefault="00C905B4">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lastRenderedPageBreak/>
              <w:t>Localisation et contraintes de planification</w:t>
            </w:r>
          </w:p>
        </w:tc>
        <w:tc>
          <w:tcPr>
            <w:tcW w:w="720" w:type="dxa"/>
            <w:tcBorders>
              <w:bottom w:val="single" w:sz="4" w:space="0" w:color="000000"/>
            </w:tcBorders>
            <w:shd w:val="clear" w:color="auto" w:fill="000000"/>
            <w:vAlign w:val="center"/>
          </w:tcPr>
          <w:p w14:paraId="726041C8" w14:textId="77777777" w:rsidR="009877E1" w:rsidRDefault="00C905B4">
            <w:pPr>
              <w:keepLines/>
              <w:spacing w:before="60" w:after="60"/>
              <w:ind w:left="-108" w:right="-108"/>
              <w:rPr>
                <w:rFonts w:ascii="Arial Gras" w:eastAsia="Arial Gras" w:hAnsi="Arial Gras" w:cs="Arial Gras"/>
                <w:color w:val="FFFFFF"/>
                <w:sz w:val="20"/>
                <w:szCs w:val="20"/>
              </w:rPr>
            </w:pPr>
            <w:r>
              <w:rPr>
                <w:rFonts w:ascii="Arial Gras" w:eastAsia="Arial Gras" w:hAnsi="Arial Gras" w:cs="Arial Gras"/>
                <w:b/>
                <w:color w:val="FFFFFF"/>
                <w:sz w:val="20"/>
                <w:szCs w:val="20"/>
              </w:rPr>
              <w:t>Phase</w:t>
            </w:r>
          </w:p>
        </w:tc>
        <w:tc>
          <w:tcPr>
            <w:tcW w:w="2520" w:type="dxa"/>
            <w:tcBorders>
              <w:bottom w:val="single" w:sz="4" w:space="0" w:color="000000"/>
            </w:tcBorders>
            <w:shd w:val="clear" w:color="auto" w:fill="000000"/>
            <w:vAlign w:val="center"/>
          </w:tcPr>
          <w:p w14:paraId="71C89089" w14:textId="77777777" w:rsidR="009877E1" w:rsidRDefault="00C905B4">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Occupation et heures de travail permises</w:t>
            </w:r>
          </w:p>
        </w:tc>
        <w:tc>
          <w:tcPr>
            <w:tcW w:w="4500" w:type="dxa"/>
            <w:tcBorders>
              <w:bottom w:val="single" w:sz="4" w:space="0" w:color="000000"/>
            </w:tcBorders>
            <w:shd w:val="clear" w:color="auto" w:fill="000000"/>
            <w:vAlign w:val="center"/>
          </w:tcPr>
          <w:p w14:paraId="365DD3C7" w14:textId="77777777" w:rsidR="009877E1" w:rsidRDefault="00C905B4">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Conditions minimales à respecter concernant l’occupation du domaine public</w:t>
            </w:r>
          </w:p>
        </w:tc>
      </w:tr>
      <w:tr w:rsidR="009877E1" w14:paraId="46D74F08" w14:textId="77777777">
        <w:trPr>
          <w:trHeight w:val="498"/>
        </w:trPr>
        <w:tc>
          <w:tcPr>
            <w:tcW w:w="2160" w:type="dxa"/>
            <w:shd w:val="clear" w:color="auto" w:fill="FFFFFF"/>
          </w:tcPr>
          <w:p w14:paraId="2E58AA5F" w14:textId="77777777" w:rsidR="009877E1" w:rsidRDefault="009877E1">
            <w:pPr>
              <w:keepLines/>
              <w:spacing w:before="60" w:after="60"/>
              <w:rPr>
                <w:rFonts w:ascii="Arial" w:eastAsia="Arial" w:hAnsi="Arial" w:cs="Arial"/>
                <w:sz w:val="20"/>
                <w:szCs w:val="20"/>
                <w:highlight w:val="lightGray"/>
              </w:rPr>
            </w:pPr>
          </w:p>
          <w:p w14:paraId="1A8CDA00" w14:textId="77777777" w:rsidR="009877E1" w:rsidRDefault="00C905B4">
            <w:pPr>
              <w:keepLines/>
              <w:spacing w:before="60" w:after="60"/>
              <w:rPr>
                <w:rFonts w:ascii="Arial" w:eastAsia="Arial" w:hAnsi="Arial" w:cs="Arial"/>
                <w:sz w:val="20"/>
                <w:szCs w:val="20"/>
              </w:rPr>
            </w:pPr>
            <w:r>
              <w:rPr>
                <w:rFonts w:ascii="Arial" w:eastAsia="Arial" w:hAnsi="Arial" w:cs="Arial"/>
                <w:b/>
                <w:sz w:val="20"/>
                <w:szCs w:val="20"/>
                <w:highlight w:val="lightGray"/>
              </w:rPr>
              <w:t># PLAN</w:t>
            </w:r>
            <w:r>
              <w:rPr>
                <w:rFonts w:ascii="Arial" w:eastAsia="Arial" w:hAnsi="Arial" w:cs="Arial"/>
                <w:b/>
                <w:sz w:val="20"/>
                <w:szCs w:val="20"/>
                <w:highlight w:val="lightGray"/>
              </w:rPr>
              <w:br/>
              <w:t>(PCPR ou PRCPR)</w:t>
            </w:r>
          </w:p>
          <w:p w14:paraId="28940386" w14:textId="77777777" w:rsidR="009877E1" w:rsidRDefault="00C905B4">
            <w:pPr>
              <w:keepLines/>
              <w:spacing w:before="60" w:after="60"/>
              <w:rPr>
                <w:rFonts w:ascii="Arial" w:eastAsia="Arial" w:hAnsi="Arial" w:cs="Arial"/>
                <w:sz w:val="20"/>
                <w:szCs w:val="20"/>
                <w:highlight w:val="cyan"/>
              </w:rPr>
            </w:pPr>
            <w:r>
              <w:rPr>
                <w:rFonts w:ascii="Arial" w:eastAsia="Arial" w:hAnsi="Arial" w:cs="Arial"/>
                <w:sz w:val="20"/>
                <w:szCs w:val="20"/>
                <w:highlight w:val="yellow"/>
              </w:rPr>
              <w:t xml:space="preserve">Boulevard </w:t>
            </w:r>
            <w:r>
              <w:rPr>
                <w:rFonts w:ascii="Arial" w:eastAsia="Arial" w:hAnsi="Arial" w:cs="Arial"/>
                <w:sz w:val="20"/>
                <w:szCs w:val="20"/>
                <w:highlight w:val="lightGray"/>
              </w:rPr>
              <w:t>(nom rue)</w:t>
            </w:r>
            <w:r>
              <w:rPr>
                <w:rFonts w:ascii="Arial" w:eastAsia="Arial" w:hAnsi="Arial" w:cs="Arial"/>
                <w:sz w:val="20"/>
                <w:szCs w:val="20"/>
                <w:highlight w:val="yellow"/>
              </w:rPr>
              <w:br/>
              <w:t xml:space="preserve">de l’avenue </w:t>
            </w:r>
            <w:r>
              <w:rPr>
                <w:rFonts w:ascii="Arial" w:eastAsia="Arial" w:hAnsi="Arial" w:cs="Arial"/>
                <w:sz w:val="20"/>
                <w:szCs w:val="20"/>
                <w:highlight w:val="lightGray"/>
              </w:rPr>
              <w:t>(nom rue)</w:t>
            </w:r>
            <w:r>
              <w:rPr>
                <w:rFonts w:ascii="Arial" w:eastAsia="Arial" w:hAnsi="Arial" w:cs="Arial"/>
                <w:sz w:val="20"/>
                <w:szCs w:val="20"/>
                <w:highlight w:val="yellow"/>
              </w:rPr>
              <w:t xml:space="preserve">à la rue </w:t>
            </w:r>
            <w:r>
              <w:rPr>
                <w:rFonts w:ascii="Arial" w:eastAsia="Arial" w:hAnsi="Arial" w:cs="Arial"/>
                <w:sz w:val="20"/>
                <w:szCs w:val="20"/>
                <w:highlight w:val="lightGray"/>
              </w:rPr>
              <w:t>(nom rue)</w:t>
            </w:r>
          </w:p>
          <w:p w14:paraId="5157F722" w14:textId="77777777" w:rsidR="009877E1" w:rsidRDefault="009877E1">
            <w:pPr>
              <w:keepLines/>
              <w:spacing w:before="60" w:after="60"/>
              <w:rPr>
                <w:rFonts w:ascii="Arial" w:eastAsia="Arial" w:hAnsi="Arial" w:cs="Arial"/>
                <w:sz w:val="20"/>
                <w:szCs w:val="20"/>
                <w:highlight w:val="yellow"/>
              </w:rPr>
            </w:pPr>
          </w:p>
          <w:p w14:paraId="36B0A9D2" w14:textId="77777777" w:rsidR="009877E1" w:rsidRDefault="00C905B4">
            <w:pPr>
              <w:keepLines/>
              <w:spacing w:before="60" w:after="60"/>
              <w:rPr>
                <w:rFonts w:ascii="Arial" w:eastAsia="Arial" w:hAnsi="Arial" w:cs="Arial"/>
                <w:sz w:val="20"/>
                <w:szCs w:val="20"/>
                <w:highlight w:val="cyan"/>
              </w:rPr>
            </w:pPr>
            <w:r>
              <w:rPr>
                <w:rFonts w:ascii="Arial" w:eastAsia="Arial" w:hAnsi="Arial" w:cs="Arial"/>
                <w:b/>
                <w:sz w:val="20"/>
                <w:szCs w:val="20"/>
                <w:highlight w:val="yellow"/>
              </w:rPr>
              <w:t>Arrondissement :</w:t>
            </w:r>
            <w:r>
              <w:rPr>
                <w:rFonts w:ascii="Arial" w:eastAsia="Arial" w:hAnsi="Arial" w:cs="Arial"/>
                <w:sz w:val="20"/>
                <w:szCs w:val="20"/>
                <w:highlight w:val="yellow"/>
              </w:rPr>
              <w:br/>
            </w:r>
            <w:r>
              <w:rPr>
                <w:rFonts w:ascii="Arial" w:eastAsia="Arial" w:hAnsi="Arial" w:cs="Arial"/>
                <w:sz w:val="20"/>
                <w:szCs w:val="20"/>
                <w:highlight w:val="lightGray"/>
              </w:rPr>
              <w:t>(nom arrondissement)</w:t>
            </w:r>
          </w:p>
          <w:p w14:paraId="326FA84B" w14:textId="77777777" w:rsidR="009877E1" w:rsidRDefault="009877E1">
            <w:pPr>
              <w:keepLines/>
              <w:spacing w:before="60" w:after="60"/>
              <w:rPr>
                <w:rFonts w:ascii="Arial" w:eastAsia="Arial" w:hAnsi="Arial" w:cs="Arial"/>
                <w:sz w:val="20"/>
                <w:szCs w:val="20"/>
                <w:highlight w:val="yellow"/>
              </w:rPr>
            </w:pPr>
          </w:p>
          <w:p w14:paraId="00981845" w14:textId="77777777" w:rsidR="009877E1" w:rsidRDefault="00C905B4">
            <w:pPr>
              <w:keepLines/>
              <w:spacing w:after="80"/>
              <w:rPr>
                <w:rFonts w:ascii="Arial" w:eastAsia="Arial" w:hAnsi="Arial" w:cs="Arial"/>
                <w:sz w:val="20"/>
                <w:szCs w:val="20"/>
              </w:rPr>
            </w:pPr>
            <w:r>
              <w:rPr>
                <w:rFonts w:ascii="Arial" w:eastAsia="Arial" w:hAnsi="Arial" w:cs="Arial"/>
                <w:b/>
                <w:sz w:val="20"/>
                <w:szCs w:val="20"/>
              </w:rPr>
              <w:t>Intersection(s) incluse(s) :</w:t>
            </w:r>
          </w:p>
          <w:p w14:paraId="65E7CC6E" w14:textId="77777777" w:rsidR="009877E1" w:rsidRDefault="00C905B4">
            <w:pPr>
              <w:rPr>
                <w:rFonts w:ascii="Arial" w:eastAsia="Arial" w:hAnsi="Arial" w:cs="Arial"/>
                <w:sz w:val="20"/>
                <w:szCs w:val="20"/>
                <w:highlight w:val="cyan"/>
              </w:rPr>
            </w:pPr>
            <w:r>
              <w:rPr>
                <w:rFonts w:ascii="Arial" w:eastAsia="Arial" w:hAnsi="Arial" w:cs="Arial"/>
                <w:sz w:val="20"/>
                <w:szCs w:val="20"/>
                <w:highlight w:val="yellow"/>
              </w:rPr>
              <w:t xml:space="preserve">- Rue </w:t>
            </w:r>
            <w:r>
              <w:rPr>
                <w:rFonts w:ascii="Arial" w:eastAsia="Arial" w:hAnsi="Arial" w:cs="Arial"/>
                <w:sz w:val="20"/>
                <w:szCs w:val="20"/>
                <w:highlight w:val="lightGray"/>
              </w:rPr>
              <w:t>(nom rue);</w:t>
            </w:r>
          </w:p>
          <w:p w14:paraId="089A8F1A" w14:textId="77777777" w:rsidR="009877E1" w:rsidRDefault="00C905B4">
            <w:pPr>
              <w:rPr>
                <w:rFonts w:ascii="Arial" w:eastAsia="Arial" w:hAnsi="Arial" w:cs="Arial"/>
                <w:sz w:val="20"/>
                <w:szCs w:val="20"/>
                <w:highlight w:val="cyan"/>
              </w:rPr>
            </w:pPr>
            <w:r>
              <w:rPr>
                <w:rFonts w:ascii="Arial" w:eastAsia="Arial" w:hAnsi="Arial" w:cs="Arial"/>
                <w:sz w:val="20"/>
                <w:szCs w:val="20"/>
                <w:highlight w:val="yellow"/>
              </w:rPr>
              <w:t xml:space="preserve">- Avenue </w:t>
            </w:r>
            <w:r>
              <w:rPr>
                <w:rFonts w:ascii="Arial" w:eastAsia="Arial" w:hAnsi="Arial" w:cs="Arial"/>
                <w:sz w:val="20"/>
                <w:szCs w:val="20"/>
                <w:highlight w:val="lightGray"/>
              </w:rPr>
              <w:t>(nom rue);</w:t>
            </w:r>
          </w:p>
          <w:p w14:paraId="2C70900B" w14:textId="77777777" w:rsidR="009877E1" w:rsidRDefault="00C905B4">
            <w:pPr>
              <w:rPr>
                <w:rFonts w:ascii="Arial" w:eastAsia="Arial" w:hAnsi="Arial" w:cs="Arial"/>
                <w:sz w:val="20"/>
                <w:szCs w:val="20"/>
                <w:highlight w:val="cyan"/>
              </w:rPr>
            </w:pPr>
            <w:r>
              <w:rPr>
                <w:rFonts w:ascii="Arial" w:eastAsia="Arial" w:hAnsi="Arial" w:cs="Arial"/>
                <w:sz w:val="20"/>
                <w:szCs w:val="20"/>
                <w:highlight w:val="yellow"/>
              </w:rPr>
              <w:t xml:space="preserve">- Boulevard </w:t>
            </w:r>
            <w:r>
              <w:rPr>
                <w:rFonts w:ascii="Arial" w:eastAsia="Arial" w:hAnsi="Arial" w:cs="Arial"/>
                <w:sz w:val="20"/>
                <w:szCs w:val="20"/>
                <w:highlight w:val="lightGray"/>
              </w:rPr>
              <w:t>(nom rue).</w:t>
            </w:r>
          </w:p>
          <w:p w14:paraId="7552C74A" w14:textId="77777777" w:rsidR="009877E1" w:rsidRDefault="009877E1">
            <w:pPr>
              <w:rPr>
                <w:rFonts w:ascii="Arial" w:eastAsia="Arial" w:hAnsi="Arial" w:cs="Arial"/>
                <w:sz w:val="20"/>
                <w:szCs w:val="20"/>
                <w:highlight w:val="cyan"/>
              </w:rPr>
            </w:pPr>
          </w:p>
          <w:p w14:paraId="03B46529" w14:textId="77777777" w:rsidR="009877E1" w:rsidRDefault="00C905B4">
            <w:pPr>
              <w:keepLines/>
              <w:shd w:val="clear" w:color="auto" w:fill="E6E6E6"/>
              <w:spacing w:before="60" w:after="60"/>
              <w:rPr>
                <w:rFonts w:ascii="Arial" w:eastAsia="Arial" w:hAnsi="Arial" w:cs="Arial"/>
                <w:sz w:val="20"/>
                <w:szCs w:val="20"/>
              </w:rPr>
            </w:pPr>
            <w:r>
              <w:rPr>
                <w:rFonts w:ascii="Arial" w:eastAsia="Arial" w:hAnsi="Arial" w:cs="Arial"/>
                <w:b/>
                <w:sz w:val="20"/>
                <w:szCs w:val="20"/>
              </w:rPr>
              <w:t>Exigences de coordination :</w:t>
            </w:r>
          </w:p>
          <w:p w14:paraId="3A99925D" w14:textId="77777777" w:rsidR="009877E1" w:rsidRDefault="00C905B4">
            <w:pPr>
              <w:keepLines/>
              <w:shd w:val="clear" w:color="auto" w:fill="E6E6E6"/>
              <w:spacing w:before="120"/>
              <w:rPr>
                <w:rFonts w:ascii="Arial" w:eastAsia="Arial" w:hAnsi="Arial" w:cs="Arial"/>
                <w:sz w:val="20"/>
                <w:szCs w:val="20"/>
                <w:highlight w:val="yellow"/>
              </w:rPr>
            </w:pPr>
            <w:r>
              <w:rPr>
                <w:rFonts w:ascii="Arial" w:eastAsia="Arial" w:hAnsi="Arial" w:cs="Arial"/>
                <w:sz w:val="20"/>
                <w:szCs w:val="20"/>
                <w:highlight w:val="yellow"/>
              </w:rPr>
              <w:t xml:space="preserve">- Réaliser </w:t>
            </w:r>
            <w:r>
              <w:rPr>
                <w:rFonts w:ascii="Arial" w:eastAsia="Arial" w:hAnsi="Arial" w:cs="Arial"/>
                <w:sz w:val="20"/>
                <w:szCs w:val="20"/>
                <w:highlight w:val="lightGray"/>
              </w:rPr>
              <w:t xml:space="preserve">avant/après </w:t>
            </w:r>
            <w:r>
              <w:rPr>
                <w:rFonts w:ascii="Arial" w:eastAsia="Arial" w:hAnsi="Arial" w:cs="Arial"/>
                <w:sz w:val="20"/>
                <w:szCs w:val="20"/>
                <w:highlight w:val="yellow"/>
              </w:rPr>
              <w:t xml:space="preserve">les travaux de </w:t>
            </w:r>
            <w:r>
              <w:rPr>
                <w:rFonts w:ascii="Arial" w:eastAsia="Arial" w:hAnsi="Arial" w:cs="Arial"/>
                <w:sz w:val="20"/>
                <w:szCs w:val="20"/>
                <w:highlight w:val="lightGray"/>
              </w:rPr>
              <w:t xml:space="preserve">(identifier type de travaux, ex : </w:t>
            </w:r>
            <w:proofErr w:type="spellStart"/>
            <w:r>
              <w:rPr>
                <w:rFonts w:ascii="Arial" w:eastAsia="Arial" w:hAnsi="Arial" w:cs="Arial"/>
                <w:sz w:val="20"/>
                <w:szCs w:val="20"/>
                <w:highlight w:val="lightGray"/>
              </w:rPr>
              <w:t>Réhab</w:t>
            </w:r>
            <w:proofErr w:type="spellEnd"/>
            <w:r>
              <w:rPr>
                <w:rFonts w:ascii="Arial" w:eastAsia="Arial" w:hAnsi="Arial" w:cs="Arial"/>
                <w:sz w:val="20"/>
                <w:szCs w:val="20"/>
                <w:highlight w:val="lightGray"/>
              </w:rPr>
              <w:t xml:space="preserve"> AQ)</w:t>
            </w:r>
            <w:r>
              <w:rPr>
                <w:rFonts w:ascii="Arial" w:eastAsia="Arial" w:hAnsi="Arial" w:cs="Arial"/>
                <w:sz w:val="20"/>
                <w:szCs w:val="20"/>
                <w:highlight w:val="yellow"/>
              </w:rPr>
              <w:t xml:space="preserve"> prévu sur la rue </w:t>
            </w:r>
            <w:r>
              <w:rPr>
                <w:rFonts w:ascii="Arial" w:eastAsia="Arial" w:hAnsi="Arial" w:cs="Arial"/>
                <w:sz w:val="20"/>
                <w:szCs w:val="20"/>
                <w:highlight w:val="lightGray"/>
              </w:rPr>
              <w:t>(nom rue)</w:t>
            </w:r>
            <w:r>
              <w:rPr>
                <w:rFonts w:ascii="Arial" w:eastAsia="Arial" w:hAnsi="Arial" w:cs="Arial"/>
                <w:sz w:val="20"/>
                <w:szCs w:val="20"/>
                <w:highlight w:val="yellow"/>
              </w:rPr>
              <w:t xml:space="preserve"> entre </w:t>
            </w:r>
            <w:r>
              <w:rPr>
                <w:rFonts w:ascii="Arial" w:eastAsia="Arial" w:hAnsi="Arial" w:cs="Arial"/>
                <w:sz w:val="20"/>
                <w:szCs w:val="20"/>
                <w:highlight w:val="lightGray"/>
              </w:rPr>
              <w:t>(nom rue)</w:t>
            </w:r>
            <w:r>
              <w:rPr>
                <w:rFonts w:ascii="Arial" w:eastAsia="Arial" w:hAnsi="Arial" w:cs="Arial"/>
                <w:sz w:val="20"/>
                <w:szCs w:val="20"/>
                <w:highlight w:val="yellow"/>
              </w:rPr>
              <w:t xml:space="preserve"> et </w:t>
            </w:r>
            <w:r>
              <w:rPr>
                <w:rFonts w:ascii="Arial" w:eastAsia="Arial" w:hAnsi="Arial" w:cs="Arial"/>
                <w:sz w:val="20"/>
                <w:szCs w:val="20"/>
                <w:highlight w:val="lightGray"/>
              </w:rPr>
              <w:t xml:space="preserve">(nom rue) </w:t>
            </w:r>
            <w:r>
              <w:rPr>
                <w:rFonts w:ascii="Arial" w:eastAsia="Arial" w:hAnsi="Arial" w:cs="Arial"/>
                <w:sz w:val="20"/>
                <w:szCs w:val="20"/>
                <w:highlight w:val="yellow"/>
              </w:rPr>
              <w:t xml:space="preserve">(contrat ######) </w:t>
            </w:r>
            <w:r>
              <w:rPr>
                <w:rFonts w:ascii="Arial" w:eastAsia="Arial" w:hAnsi="Arial" w:cs="Arial"/>
                <w:sz w:val="20"/>
                <w:szCs w:val="20"/>
                <w:highlight w:val="lightGray"/>
              </w:rPr>
              <w:t>(si connu)</w:t>
            </w:r>
            <w:r>
              <w:rPr>
                <w:rFonts w:ascii="Arial" w:eastAsia="Arial" w:hAnsi="Arial" w:cs="Arial"/>
                <w:sz w:val="20"/>
                <w:szCs w:val="20"/>
                <w:highlight w:val="yellow"/>
              </w:rPr>
              <w:t>;</w:t>
            </w:r>
          </w:p>
          <w:p w14:paraId="3090C3AA" w14:textId="77777777" w:rsidR="009877E1" w:rsidRDefault="009877E1">
            <w:pPr>
              <w:keepLines/>
              <w:shd w:val="clear" w:color="auto" w:fill="E6E6E6"/>
              <w:spacing w:before="120" w:after="240"/>
              <w:rPr>
                <w:rFonts w:ascii="Arial" w:eastAsia="Arial" w:hAnsi="Arial" w:cs="Arial"/>
                <w:sz w:val="20"/>
                <w:szCs w:val="20"/>
                <w:shd w:val="clear" w:color="auto" w:fill="B7B7B7"/>
              </w:rPr>
            </w:pPr>
          </w:p>
          <w:p w14:paraId="3CAF2E58" w14:textId="77777777" w:rsidR="009877E1" w:rsidRDefault="00C905B4">
            <w:pPr>
              <w:keepLines/>
              <w:shd w:val="clear" w:color="auto" w:fill="E6E6E6"/>
              <w:spacing w:before="120" w:after="240"/>
              <w:rPr>
                <w:rFonts w:ascii="Arial" w:eastAsia="Arial" w:hAnsi="Arial" w:cs="Arial"/>
                <w:sz w:val="20"/>
                <w:szCs w:val="20"/>
                <w:highlight w:val="yellow"/>
              </w:rPr>
            </w:pPr>
            <w:r>
              <w:rPr>
                <w:rFonts w:ascii="Arial" w:eastAsia="Arial" w:hAnsi="Arial" w:cs="Arial"/>
                <w:sz w:val="20"/>
                <w:szCs w:val="20"/>
                <w:highlight w:val="yellow"/>
              </w:rPr>
              <w:t xml:space="preserve"> </w:t>
            </w:r>
          </w:p>
          <w:p w14:paraId="2791BACA" w14:textId="77777777" w:rsidR="009877E1" w:rsidRDefault="009877E1">
            <w:pPr>
              <w:keepLines/>
              <w:shd w:val="clear" w:color="auto" w:fill="E6E6E6"/>
              <w:spacing w:before="120"/>
              <w:rPr>
                <w:rFonts w:ascii="Arial" w:eastAsia="Arial" w:hAnsi="Arial" w:cs="Arial"/>
                <w:sz w:val="20"/>
                <w:szCs w:val="20"/>
                <w:highlight w:val="yellow"/>
              </w:rPr>
            </w:pPr>
          </w:p>
          <w:p w14:paraId="1CB7A28A" w14:textId="77777777" w:rsidR="009877E1" w:rsidRDefault="009877E1">
            <w:pPr>
              <w:keepLines/>
              <w:spacing w:before="60" w:after="60"/>
              <w:rPr>
                <w:rFonts w:ascii="Arial" w:eastAsia="Arial" w:hAnsi="Arial" w:cs="Arial"/>
                <w:sz w:val="20"/>
                <w:szCs w:val="20"/>
              </w:rPr>
            </w:pPr>
          </w:p>
          <w:p w14:paraId="4BE342BA" w14:textId="77777777" w:rsidR="009877E1" w:rsidRDefault="009877E1">
            <w:pPr>
              <w:keepLines/>
              <w:spacing w:before="60" w:after="60"/>
              <w:rPr>
                <w:rFonts w:ascii="Arial" w:eastAsia="Arial" w:hAnsi="Arial" w:cs="Arial"/>
                <w:sz w:val="20"/>
                <w:szCs w:val="20"/>
              </w:rPr>
            </w:pPr>
          </w:p>
          <w:p w14:paraId="6883B50E" w14:textId="77777777" w:rsidR="009877E1" w:rsidRDefault="009877E1">
            <w:pPr>
              <w:keepLines/>
              <w:spacing w:before="60" w:after="60"/>
              <w:rPr>
                <w:rFonts w:ascii="Arial" w:eastAsia="Arial" w:hAnsi="Arial" w:cs="Arial"/>
                <w:sz w:val="20"/>
                <w:szCs w:val="20"/>
              </w:rPr>
            </w:pPr>
          </w:p>
          <w:p w14:paraId="1FC5D1F9" w14:textId="77777777" w:rsidR="009877E1" w:rsidRDefault="009877E1">
            <w:pPr>
              <w:keepLines/>
              <w:spacing w:before="60" w:after="60"/>
              <w:rPr>
                <w:rFonts w:ascii="Arial" w:eastAsia="Arial" w:hAnsi="Arial" w:cs="Arial"/>
                <w:sz w:val="20"/>
                <w:szCs w:val="20"/>
              </w:rPr>
            </w:pPr>
          </w:p>
          <w:p w14:paraId="031508EA" w14:textId="77777777" w:rsidR="009877E1" w:rsidRDefault="009877E1">
            <w:pPr>
              <w:keepLines/>
              <w:spacing w:before="60" w:after="60"/>
              <w:rPr>
                <w:rFonts w:ascii="Arial" w:eastAsia="Arial" w:hAnsi="Arial" w:cs="Arial"/>
                <w:sz w:val="20"/>
                <w:szCs w:val="20"/>
              </w:rPr>
            </w:pPr>
          </w:p>
          <w:p w14:paraId="5903A91C" w14:textId="77777777" w:rsidR="009877E1" w:rsidRDefault="009877E1">
            <w:pPr>
              <w:keepLines/>
              <w:spacing w:before="60" w:after="60"/>
              <w:rPr>
                <w:rFonts w:ascii="Arial" w:eastAsia="Arial" w:hAnsi="Arial" w:cs="Arial"/>
                <w:sz w:val="20"/>
                <w:szCs w:val="20"/>
              </w:rPr>
            </w:pPr>
          </w:p>
          <w:p w14:paraId="7C7B888A" w14:textId="77777777" w:rsidR="009877E1" w:rsidRDefault="009877E1">
            <w:pPr>
              <w:keepLines/>
              <w:spacing w:before="60" w:after="60"/>
              <w:rPr>
                <w:rFonts w:ascii="Arial" w:eastAsia="Arial" w:hAnsi="Arial" w:cs="Arial"/>
                <w:sz w:val="20"/>
                <w:szCs w:val="20"/>
              </w:rPr>
            </w:pPr>
          </w:p>
        </w:tc>
        <w:tc>
          <w:tcPr>
            <w:tcW w:w="720" w:type="dxa"/>
            <w:shd w:val="clear" w:color="auto" w:fill="FFFFFF"/>
          </w:tcPr>
          <w:p w14:paraId="2A320028" w14:textId="77777777" w:rsidR="009877E1" w:rsidRDefault="009877E1">
            <w:pPr>
              <w:keepLines/>
              <w:spacing w:before="60" w:after="60"/>
              <w:jc w:val="center"/>
              <w:rPr>
                <w:rFonts w:ascii="Arial" w:eastAsia="Arial" w:hAnsi="Arial" w:cs="Arial"/>
                <w:sz w:val="20"/>
                <w:szCs w:val="20"/>
                <w:highlight w:val="yellow"/>
              </w:rPr>
            </w:pPr>
          </w:p>
          <w:p w14:paraId="5B3CD945" w14:textId="77777777" w:rsidR="009877E1" w:rsidRDefault="00C905B4">
            <w:pPr>
              <w:keepLines/>
              <w:spacing w:before="60" w:after="60"/>
              <w:jc w:val="center"/>
              <w:rPr>
                <w:rFonts w:ascii="Arial" w:eastAsia="Arial" w:hAnsi="Arial" w:cs="Arial"/>
                <w:sz w:val="20"/>
                <w:szCs w:val="20"/>
                <w:highlight w:val="yellow"/>
              </w:rPr>
            </w:pPr>
            <w:r>
              <w:rPr>
                <w:rFonts w:ascii="Arial" w:eastAsia="Arial" w:hAnsi="Arial" w:cs="Arial"/>
                <w:b/>
                <w:sz w:val="20"/>
                <w:szCs w:val="20"/>
                <w:highlight w:val="yellow"/>
              </w:rPr>
              <w:t>1</w:t>
            </w:r>
          </w:p>
          <w:p w14:paraId="486804A2" w14:textId="77777777" w:rsidR="009877E1" w:rsidRDefault="00C905B4">
            <w:pPr>
              <w:keepLines/>
              <w:spacing w:before="60" w:after="60"/>
              <w:jc w:val="center"/>
              <w:rPr>
                <w:rFonts w:ascii="Arial" w:eastAsia="Arial" w:hAnsi="Arial" w:cs="Arial"/>
                <w:sz w:val="20"/>
                <w:szCs w:val="20"/>
              </w:rPr>
            </w:pPr>
            <w:r>
              <w:rPr>
                <w:rFonts w:ascii="Arial" w:eastAsia="Arial" w:hAnsi="Arial" w:cs="Arial"/>
                <w:b/>
                <w:sz w:val="20"/>
                <w:szCs w:val="20"/>
                <w:highlight w:val="yellow"/>
              </w:rPr>
              <w:t>2</w:t>
            </w:r>
          </w:p>
          <w:p w14:paraId="59868927" w14:textId="77777777" w:rsidR="009877E1" w:rsidRDefault="009877E1">
            <w:pPr>
              <w:keepLines/>
              <w:spacing w:before="60" w:after="60"/>
              <w:jc w:val="center"/>
              <w:rPr>
                <w:rFonts w:ascii="Arial" w:eastAsia="Arial" w:hAnsi="Arial" w:cs="Arial"/>
                <w:sz w:val="20"/>
                <w:szCs w:val="20"/>
              </w:rPr>
            </w:pPr>
          </w:p>
        </w:tc>
        <w:tc>
          <w:tcPr>
            <w:tcW w:w="2520" w:type="dxa"/>
            <w:shd w:val="clear" w:color="auto" w:fill="FFFFFF"/>
          </w:tcPr>
          <w:p w14:paraId="19486FE4" w14:textId="77777777" w:rsidR="009877E1" w:rsidRDefault="009877E1">
            <w:pPr>
              <w:spacing w:before="120"/>
              <w:jc w:val="center"/>
              <w:rPr>
                <w:rFonts w:ascii="Arial" w:eastAsia="Arial" w:hAnsi="Arial" w:cs="Arial"/>
                <w:sz w:val="20"/>
                <w:szCs w:val="20"/>
                <w:highlight w:val="yellow"/>
              </w:rPr>
            </w:pPr>
          </w:p>
          <w:p w14:paraId="0AF945B0" w14:textId="77777777" w:rsidR="009877E1" w:rsidRDefault="00C905B4">
            <w:pPr>
              <w:spacing w:before="120"/>
              <w:jc w:val="center"/>
              <w:rPr>
                <w:rFonts w:ascii="Arial" w:eastAsia="Arial" w:hAnsi="Arial" w:cs="Arial"/>
                <w:sz w:val="20"/>
                <w:szCs w:val="20"/>
                <w:highlight w:val="cyan"/>
              </w:rPr>
            </w:pPr>
            <w:r>
              <w:rPr>
                <w:rFonts w:ascii="Arial" w:eastAsia="Arial" w:hAnsi="Arial" w:cs="Arial"/>
                <w:b/>
                <w:sz w:val="20"/>
                <w:szCs w:val="20"/>
                <w:highlight w:val="yellow"/>
              </w:rPr>
              <w:t xml:space="preserve">Boulevard </w:t>
            </w:r>
            <w:r>
              <w:rPr>
                <w:rFonts w:ascii="Arial" w:eastAsia="Arial" w:hAnsi="Arial" w:cs="Arial"/>
                <w:b/>
                <w:sz w:val="20"/>
                <w:szCs w:val="20"/>
                <w:highlight w:val="lightGray"/>
              </w:rPr>
              <w:t>(nom rue)</w:t>
            </w:r>
          </w:p>
          <w:p w14:paraId="17F32BD5" w14:textId="77777777" w:rsidR="009877E1" w:rsidRDefault="00C905B4">
            <w:pPr>
              <w:spacing w:before="120"/>
              <w:jc w:val="center"/>
              <w:rPr>
                <w:rFonts w:ascii="Arial" w:eastAsia="Arial" w:hAnsi="Arial" w:cs="Arial"/>
                <w:sz w:val="20"/>
                <w:szCs w:val="20"/>
                <w:highlight w:val="yellow"/>
              </w:rPr>
            </w:pPr>
            <w:r>
              <w:rPr>
                <w:rFonts w:ascii="Arial" w:eastAsia="Arial" w:hAnsi="Arial" w:cs="Arial"/>
                <w:sz w:val="20"/>
                <w:szCs w:val="20"/>
                <w:highlight w:val="yellow"/>
              </w:rPr>
              <w:t>Circulation locale seulement</w:t>
            </w:r>
            <w:r>
              <w:rPr>
                <w:rFonts w:ascii="Arial" w:eastAsia="Arial" w:hAnsi="Arial" w:cs="Arial"/>
                <w:sz w:val="20"/>
                <w:szCs w:val="20"/>
                <w:highlight w:val="yellow"/>
              </w:rPr>
              <w:br/>
              <w:t>(planage)</w:t>
            </w:r>
          </w:p>
          <w:p w14:paraId="66E55B60" w14:textId="77777777" w:rsidR="009877E1" w:rsidRDefault="00C905B4">
            <w:pPr>
              <w:spacing w:before="120" w:after="240"/>
              <w:jc w:val="center"/>
              <w:rPr>
                <w:rFonts w:ascii="Arial" w:eastAsia="Arial" w:hAnsi="Arial" w:cs="Arial"/>
                <w:sz w:val="20"/>
                <w:szCs w:val="20"/>
                <w:highlight w:val="yellow"/>
              </w:rPr>
            </w:pPr>
            <w:r>
              <w:rPr>
                <w:rFonts w:ascii="Arial" w:eastAsia="Arial" w:hAnsi="Arial" w:cs="Arial"/>
                <w:sz w:val="20"/>
                <w:szCs w:val="20"/>
                <w:highlight w:val="yellow"/>
              </w:rPr>
              <w:t>Horaire de travail et d’entrave :</w:t>
            </w:r>
          </w:p>
          <w:p w14:paraId="07EF5948" w14:textId="77777777" w:rsidR="009877E1" w:rsidRDefault="009877E1">
            <w:pPr>
              <w:spacing w:before="120"/>
              <w:jc w:val="center"/>
              <w:rPr>
                <w:rFonts w:ascii="Arial" w:eastAsia="Arial" w:hAnsi="Arial" w:cs="Arial"/>
                <w:sz w:val="20"/>
                <w:szCs w:val="20"/>
                <w:highlight w:val="yellow"/>
              </w:rPr>
            </w:pPr>
          </w:p>
          <w:p w14:paraId="0440C5C0" w14:textId="77777777" w:rsidR="009877E1" w:rsidRDefault="00C905B4">
            <w:pPr>
              <w:spacing w:before="120"/>
              <w:jc w:val="center"/>
              <w:rPr>
                <w:rFonts w:ascii="Arial" w:eastAsia="Arial" w:hAnsi="Arial" w:cs="Arial"/>
                <w:sz w:val="20"/>
                <w:szCs w:val="20"/>
                <w:highlight w:val="yellow"/>
              </w:rPr>
            </w:pPr>
            <w:r>
              <w:rPr>
                <w:rFonts w:ascii="Arial" w:eastAsia="Arial" w:hAnsi="Arial" w:cs="Arial"/>
                <w:sz w:val="20"/>
                <w:szCs w:val="20"/>
                <w:highlight w:val="yellow"/>
              </w:rPr>
              <w:t>Lundi au Vendredi</w:t>
            </w:r>
            <w:r>
              <w:rPr>
                <w:rFonts w:ascii="Arial" w:eastAsia="Arial" w:hAnsi="Arial" w:cs="Arial"/>
                <w:sz w:val="20"/>
                <w:szCs w:val="20"/>
                <w:highlight w:val="yellow"/>
              </w:rPr>
              <w:br/>
              <w:t xml:space="preserve">7h à 19h </w:t>
            </w:r>
          </w:p>
          <w:p w14:paraId="43EEF8C4" w14:textId="77777777" w:rsidR="009877E1" w:rsidRDefault="00C905B4">
            <w:pPr>
              <w:spacing w:before="120"/>
              <w:jc w:val="center"/>
              <w:rPr>
                <w:rFonts w:ascii="Arial" w:eastAsia="Arial" w:hAnsi="Arial" w:cs="Arial"/>
                <w:sz w:val="20"/>
                <w:szCs w:val="20"/>
                <w:highlight w:val="yellow"/>
              </w:rPr>
            </w:pPr>
            <w:r>
              <w:rPr>
                <w:rFonts w:ascii="Arial" w:eastAsia="Arial" w:hAnsi="Arial" w:cs="Arial"/>
                <w:sz w:val="20"/>
                <w:szCs w:val="20"/>
                <w:highlight w:val="yellow"/>
              </w:rPr>
              <w:t>Samedi et Dimanche</w:t>
            </w:r>
            <w:r>
              <w:rPr>
                <w:rFonts w:ascii="Arial" w:eastAsia="Arial" w:hAnsi="Arial" w:cs="Arial"/>
                <w:sz w:val="20"/>
                <w:szCs w:val="20"/>
                <w:highlight w:val="yellow"/>
              </w:rPr>
              <w:br/>
              <w:t>9h à 17h</w:t>
            </w:r>
          </w:p>
          <w:p w14:paraId="41CA62E0" w14:textId="77777777" w:rsidR="009877E1" w:rsidRDefault="009877E1">
            <w:pPr>
              <w:jc w:val="center"/>
              <w:rPr>
                <w:rFonts w:ascii="Arial" w:eastAsia="Arial" w:hAnsi="Arial" w:cs="Arial"/>
                <w:sz w:val="20"/>
                <w:szCs w:val="20"/>
              </w:rPr>
            </w:pPr>
          </w:p>
          <w:p w14:paraId="0C4005E4" w14:textId="77777777" w:rsidR="009877E1" w:rsidRDefault="00C905B4">
            <w:pPr>
              <w:spacing w:before="120"/>
              <w:jc w:val="center"/>
              <w:rPr>
                <w:rFonts w:ascii="Arial" w:eastAsia="Arial" w:hAnsi="Arial" w:cs="Arial"/>
                <w:sz w:val="20"/>
                <w:szCs w:val="20"/>
                <w:highlight w:val="cyan"/>
              </w:rPr>
            </w:pPr>
            <w:r>
              <w:rPr>
                <w:rFonts w:ascii="Arial" w:eastAsia="Arial" w:hAnsi="Arial" w:cs="Arial"/>
                <w:b/>
                <w:sz w:val="20"/>
                <w:szCs w:val="20"/>
                <w:highlight w:val="yellow"/>
              </w:rPr>
              <w:t xml:space="preserve">Boulevard </w:t>
            </w:r>
            <w:r>
              <w:rPr>
                <w:rFonts w:ascii="Arial" w:eastAsia="Arial" w:hAnsi="Arial" w:cs="Arial"/>
                <w:b/>
                <w:sz w:val="20"/>
                <w:szCs w:val="20"/>
                <w:highlight w:val="lightGray"/>
              </w:rPr>
              <w:t>(nom rue)</w:t>
            </w:r>
          </w:p>
          <w:p w14:paraId="0F2EBF7E" w14:textId="77777777" w:rsidR="009877E1" w:rsidRDefault="00C905B4">
            <w:pPr>
              <w:spacing w:before="120"/>
              <w:jc w:val="center"/>
              <w:rPr>
                <w:rFonts w:ascii="Arial" w:eastAsia="Arial" w:hAnsi="Arial" w:cs="Arial"/>
                <w:sz w:val="20"/>
                <w:szCs w:val="20"/>
                <w:highlight w:val="yellow"/>
              </w:rPr>
            </w:pPr>
            <w:r>
              <w:rPr>
                <w:rFonts w:ascii="Arial" w:eastAsia="Arial" w:hAnsi="Arial" w:cs="Arial"/>
                <w:sz w:val="20"/>
                <w:szCs w:val="20"/>
                <w:highlight w:val="yellow"/>
              </w:rPr>
              <w:t>Dimanche au Jeudi</w:t>
            </w:r>
            <w:r>
              <w:rPr>
                <w:rFonts w:ascii="Arial" w:eastAsia="Arial" w:hAnsi="Arial" w:cs="Arial"/>
                <w:sz w:val="20"/>
                <w:szCs w:val="20"/>
                <w:highlight w:val="yellow"/>
              </w:rPr>
              <w:br/>
              <w:t>22h à 5h</w:t>
            </w:r>
          </w:p>
          <w:p w14:paraId="0F74F914" w14:textId="77777777" w:rsidR="009877E1" w:rsidRDefault="00C905B4">
            <w:pPr>
              <w:spacing w:before="120"/>
              <w:jc w:val="center"/>
              <w:rPr>
                <w:rFonts w:ascii="Arial" w:eastAsia="Arial" w:hAnsi="Arial" w:cs="Arial"/>
                <w:sz w:val="20"/>
                <w:szCs w:val="20"/>
                <w:highlight w:val="yellow"/>
              </w:rPr>
            </w:pPr>
            <w:r>
              <w:rPr>
                <w:rFonts w:ascii="Arial" w:eastAsia="Arial" w:hAnsi="Arial" w:cs="Arial"/>
                <w:sz w:val="20"/>
                <w:szCs w:val="20"/>
                <w:highlight w:val="yellow"/>
              </w:rPr>
              <w:t>Vendredi à Samedi</w:t>
            </w:r>
            <w:r>
              <w:rPr>
                <w:rFonts w:ascii="Arial" w:eastAsia="Arial" w:hAnsi="Arial" w:cs="Arial"/>
                <w:sz w:val="20"/>
                <w:szCs w:val="20"/>
                <w:highlight w:val="yellow"/>
              </w:rPr>
              <w:br/>
              <w:t>23h à 6h</w:t>
            </w:r>
          </w:p>
          <w:p w14:paraId="15841F81" w14:textId="77777777" w:rsidR="009877E1" w:rsidRDefault="00C905B4">
            <w:pPr>
              <w:spacing w:before="120"/>
              <w:jc w:val="center"/>
              <w:rPr>
                <w:rFonts w:ascii="Arial" w:eastAsia="Arial" w:hAnsi="Arial" w:cs="Arial"/>
                <w:sz w:val="20"/>
                <w:szCs w:val="20"/>
                <w:highlight w:val="yellow"/>
              </w:rPr>
            </w:pPr>
            <w:r>
              <w:rPr>
                <w:rFonts w:ascii="Arial" w:eastAsia="Arial" w:hAnsi="Arial" w:cs="Arial"/>
                <w:sz w:val="20"/>
                <w:szCs w:val="20"/>
                <w:highlight w:val="yellow"/>
              </w:rPr>
              <w:t>Samedi à Dimanche</w:t>
            </w:r>
            <w:r>
              <w:rPr>
                <w:rFonts w:ascii="Arial" w:eastAsia="Arial" w:hAnsi="Arial" w:cs="Arial"/>
                <w:sz w:val="20"/>
                <w:szCs w:val="20"/>
                <w:highlight w:val="yellow"/>
              </w:rPr>
              <w:br/>
              <w:t>23h à 8h</w:t>
            </w:r>
          </w:p>
          <w:p w14:paraId="08B943ED" w14:textId="77777777" w:rsidR="009877E1" w:rsidRDefault="009877E1">
            <w:pPr>
              <w:jc w:val="center"/>
              <w:rPr>
                <w:rFonts w:ascii="Arial" w:eastAsia="Arial" w:hAnsi="Arial" w:cs="Arial"/>
                <w:sz w:val="20"/>
                <w:szCs w:val="20"/>
              </w:rPr>
            </w:pPr>
          </w:p>
          <w:p w14:paraId="466F8715" w14:textId="77777777" w:rsidR="009877E1" w:rsidRDefault="009877E1">
            <w:pPr>
              <w:jc w:val="center"/>
              <w:rPr>
                <w:rFonts w:ascii="Arial" w:eastAsia="Arial" w:hAnsi="Arial" w:cs="Arial"/>
                <w:sz w:val="20"/>
                <w:szCs w:val="20"/>
              </w:rPr>
            </w:pPr>
          </w:p>
          <w:p w14:paraId="3F9DFC02" w14:textId="77777777" w:rsidR="009877E1" w:rsidRDefault="009877E1">
            <w:pPr>
              <w:jc w:val="center"/>
              <w:rPr>
                <w:rFonts w:ascii="Arial" w:eastAsia="Arial" w:hAnsi="Arial" w:cs="Arial"/>
                <w:sz w:val="20"/>
                <w:szCs w:val="20"/>
              </w:rPr>
            </w:pPr>
          </w:p>
          <w:p w14:paraId="2AD9A83A" w14:textId="77777777" w:rsidR="009877E1" w:rsidRDefault="009877E1">
            <w:pPr>
              <w:jc w:val="center"/>
              <w:rPr>
                <w:rFonts w:ascii="Arial" w:eastAsia="Arial" w:hAnsi="Arial" w:cs="Arial"/>
                <w:sz w:val="20"/>
                <w:szCs w:val="20"/>
              </w:rPr>
            </w:pPr>
          </w:p>
          <w:p w14:paraId="7B178831" w14:textId="77777777" w:rsidR="009877E1" w:rsidRDefault="009877E1">
            <w:pPr>
              <w:jc w:val="center"/>
              <w:rPr>
                <w:rFonts w:ascii="Arial" w:eastAsia="Arial" w:hAnsi="Arial" w:cs="Arial"/>
                <w:sz w:val="20"/>
                <w:szCs w:val="20"/>
              </w:rPr>
            </w:pPr>
          </w:p>
          <w:p w14:paraId="50D0B8CF" w14:textId="77777777" w:rsidR="009877E1" w:rsidRDefault="009877E1">
            <w:pPr>
              <w:jc w:val="center"/>
              <w:rPr>
                <w:rFonts w:ascii="Arial" w:eastAsia="Arial" w:hAnsi="Arial" w:cs="Arial"/>
                <w:sz w:val="20"/>
                <w:szCs w:val="20"/>
              </w:rPr>
            </w:pPr>
          </w:p>
          <w:p w14:paraId="724EC486" w14:textId="77777777" w:rsidR="009877E1" w:rsidRDefault="009877E1">
            <w:pPr>
              <w:jc w:val="center"/>
              <w:rPr>
                <w:rFonts w:ascii="Arial" w:eastAsia="Arial" w:hAnsi="Arial" w:cs="Arial"/>
                <w:sz w:val="20"/>
                <w:szCs w:val="20"/>
              </w:rPr>
            </w:pPr>
          </w:p>
          <w:p w14:paraId="52D63506" w14:textId="77777777" w:rsidR="009877E1" w:rsidRDefault="009877E1">
            <w:pPr>
              <w:jc w:val="center"/>
              <w:rPr>
                <w:rFonts w:ascii="Arial" w:eastAsia="Arial" w:hAnsi="Arial" w:cs="Arial"/>
                <w:sz w:val="20"/>
                <w:szCs w:val="20"/>
              </w:rPr>
            </w:pPr>
          </w:p>
          <w:p w14:paraId="7EBD1A31" w14:textId="77777777" w:rsidR="009877E1" w:rsidRDefault="009877E1">
            <w:pPr>
              <w:jc w:val="center"/>
              <w:rPr>
                <w:rFonts w:ascii="Arial" w:eastAsia="Arial" w:hAnsi="Arial" w:cs="Arial"/>
                <w:sz w:val="20"/>
                <w:szCs w:val="20"/>
              </w:rPr>
            </w:pPr>
          </w:p>
          <w:p w14:paraId="37A2C309" w14:textId="77777777" w:rsidR="009877E1" w:rsidRDefault="009877E1">
            <w:pPr>
              <w:jc w:val="center"/>
              <w:rPr>
                <w:rFonts w:ascii="Arial" w:eastAsia="Arial" w:hAnsi="Arial" w:cs="Arial"/>
                <w:sz w:val="20"/>
                <w:szCs w:val="20"/>
              </w:rPr>
            </w:pPr>
          </w:p>
        </w:tc>
        <w:tc>
          <w:tcPr>
            <w:tcW w:w="4500" w:type="dxa"/>
            <w:shd w:val="clear" w:color="auto" w:fill="FFFFFF"/>
          </w:tcPr>
          <w:p w14:paraId="7A210636" w14:textId="77777777" w:rsidR="009877E1" w:rsidRDefault="009877E1">
            <w:pPr>
              <w:spacing w:before="120"/>
              <w:ind w:left="72"/>
              <w:jc w:val="both"/>
              <w:rPr>
                <w:rFonts w:ascii="Arial" w:eastAsia="Arial" w:hAnsi="Arial" w:cs="Arial"/>
                <w:sz w:val="20"/>
                <w:szCs w:val="20"/>
              </w:rPr>
            </w:pPr>
          </w:p>
          <w:p w14:paraId="5FF82C91" w14:textId="77777777" w:rsidR="009877E1" w:rsidRDefault="00C905B4">
            <w:pPr>
              <w:numPr>
                <w:ilvl w:val="0"/>
                <w:numId w:val="3"/>
              </w:numPr>
              <w:spacing w:before="120"/>
              <w:ind w:left="90" w:hanging="181"/>
              <w:jc w:val="both"/>
              <w:rPr>
                <w:rFonts w:ascii="Arial" w:eastAsia="Arial" w:hAnsi="Arial" w:cs="Arial"/>
                <w:sz w:val="20"/>
                <w:szCs w:val="20"/>
              </w:rPr>
            </w:pPr>
            <w:r>
              <w:rPr>
                <w:rFonts w:ascii="Arial" w:eastAsia="Arial" w:hAnsi="Arial" w:cs="Arial"/>
                <w:sz w:val="20"/>
                <w:szCs w:val="20"/>
              </w:rPr>
              <w:t xml:space="preserve">Fermeture complète du boulevard </w:t>
            </w:r>
            <w:r>
              <w:rPr>
                <w:rFonts w:ascii="Arial" w:eastAsia="Arial" w:hAnsi="Arial" w:cs="Arial"/>
                <w:sz w:val="20"/>
                <w:szCs w:val="20"/>
                <w:highlight w:val="lightGray"/>
              </w:rPr>
              <w:t>(</w:t>
            </w:r>
            <w:r>
              <w:rPr>
                <w:rFonts w:ascii="Arial" w:eastAsia="Arial" w:hAnsi="Arial" w:cs="Arial"/>
                <w:color w:val="000000"/>
                <w:sz w:val="20"/>
                <w:szCs w:val="20"/>
                <w:highlight w:val="lightGray"/>
              </w:rPr>
              <w:t>nom rue)</w:t>
            </w:r>
            <w:r>
              <w:rPr>
                <w:rFonts w:ascii="Arial" w:eastAsia="Arial" w:hAnsi="Arial" w:cs="Arial"/>
                <w:sz w:val="20"/>
                <w:szCs w:val="20"/>
              </w:rPr>
              <w:t xml:space="preserve"> entre la rue </w:t>
            </w:r>
            <w:r>
              <w:rPr>
                <w:rFonts w:ascii="Arial" w:eastAsia="Arial" w:hAnsi="Arial" w:cs="Arial"/>
                <w:sz w:val="20"/>
                <w:szCs w:val="20"/>
                <w:highlight w:val="lightGray"/>
              </w:rPr>
              <w:t>(</w:t>
            </w:r>
            <w:r>
              <w:rPr>
                <w:rFonts w:ascii="Arial" w:eastAsia="Arial" w:hAnsi="Arial" w:cs="Arial"/>
                <w:color w:val="000000"/>
                <w:sz w:val="20"/>
                <w:szCs w:val="20"/>
                <w:highlight w:val="lightGray"/>
              </w:rPr>
              <w:t>nom rue)</w:t>
            </w:r>
            <w:r>
              <w:rPr>
                <w:rFonts w:ascii="Arial" w:eastAsia="Arial" w:hAnsi="Arial" w:cs="Arial"/>
                <w:color w:val="000000"/>
                <w:sz w:val="20"/>
                <w:szCs w:val="20"/>
              </w:rPr>
              <w:t xml:space="preserve"> et l’avenue </w:t>
            </w:r>
            <w:r>
              <w:rPr>
                <w:rFonts w:ascii="Arial" w:eastAsia="Arial" w:hAnsi="Arial" w:cs="Arial"/>
                <w:sz w:val="20"/>
                <w:szCs w:val="20"/>
                <w:highlight w:val="lightGray"/>
              </w:rPr>
              <w:t>(</w:t>
            </w:r>
            <w:r>
              <w:rPr>
                <w:rFonts w:ascii="Arial" w:eastAsia="Arial" w:hAnsi="Arial" w:cs="Arial"/>
                <w:color w:val="000000"/>
                <w:sz w:val="20"/>
                <w:szCs w:val="20"/>
                <w:highlight w:val="lightGray"/>
              </w:rPr>
              <w:t>nom rue)</w:t>
            </w:r>
            <w:r>
              <w:rPr>
                <w:rFonts w:ascii="Arial" w:eastAsia="Arial" w:hAnsi="Arial" w:cs="Arial"/>
                <w:color w:val="000000"/>
                <w:sz w:val="20"/>
                <w:szCs w:val="20"/>
              </w:rPr>
              <w:t xml:space="preserve"> avec maintien de la circulation locale, sauf lors des travaux de pavage de la chaussée</w:t>
            </w:r>
            <w:r>
              <w:rPr>
                <w:rFonts w:ascii="Arial" w:eastAsia="Arial" w:hAnsi="Arial" w:cs="Arial"/>
                <w:sz w:val="20"/>
                <w:szCs w:val="20"/>
              </w:rPr>
              <w:t>;</w:t>
            </w:r>
          </w:p>
          <w:p w14:paraId="4ED2A6B1" w14:textId="77777777" w:rsidR="009877E1" w:rsidRDefault="009877E1">
            <w:pPr>
              <w:spacing w:before="120"/>
              <w:ind w:left="-91"/>
              <w:jc w:val="both"/>
              <w:rPr>
                <w:rFonts w:ascii="Arial" w:eastAsia="Arial" w:hAnsi="Arial" w:cs="Arial"/>
                <w:sz w:val="20"/>
                <w:szCs w:val="20"/>
                <w:highlight w:val="yellow"/>
              </w:rPr>
            </w:pPr>
          </w:p>
          <w:p w14:paraId="0251C359" w14:textId="77777777" w:rsidR="009877E1" w:rsidRDefault="00C905B4">
            <w:pPr>
              <w:keepNext/>
              <w:keepLines/>
              <w:ind w:left="-86"/>
              <w:rPr>
                <w:rFonts w:ascii="Arial" w:eastAsia="Arial" w:hAnsi="Arial" w:cs="Arial"/>
                <w:sz w:val="20"/>
                <w:szCs w:val="20"/>
                <w:highlight w:val="yellow"/>
                <w:u w:val="single"/>
              </w:rPr>
            </w:pPr>
            <w:r>
              <w:rPr>
                <w:rFonts w:ascii="Arial" w:eastAsia="Arial" w:hAnsi="Arial" w:cs="Arial"/>
                <w:b/>
                <w:sz w:val="20"/>
                <w:szCs w:val="20"/>
                <w:highlight w:val="yellow"/>
                <w:u w:val="single"/>
              </w:rPr>
              <w:t>Chemin(s) de détour :</w:t>
            </w:r>
          </w:p>
          <w:p w14:paraId="15BFE827" w14:textId="77777777" w:rsidR="009877E1" w:rsidRDefault="009877E1">
            <w:pPr>
              <w:keepNext/>
              <w:keepLines/>
              <w:ind w:left="-86"/>
              <w:rPr>
                <w:rFonts w:ascii="Arial" w:eastAsia="Arial" w:hAnsi="Arial" w:cs="Arial"/>
                <w:sz w:val="20"/>
                <w:szCs w:val="20"/>
                <w:highlight w:val="yellow"/>
              </w:rPr>
            </w:pPr>
          </w:p>
          <w:p w14:paraId="7E39EA32" w14:textId="77777777" w:rsidR="009877E1" w:rsidRDefault="00C905B4">
            <w:pPr>
              <w:keepNext/>
              <w:keepLines/>
              <w:ind w:left="-86"/>
              <w:rPr>
                <w:rFonts w:ascii="Arial" w:eastAsia="Arial" w:hAnsi="Arial" w:cs="Arial"/>
                <w:sz w:val="20"/>
                <w:szCs w:val="20"/>
                <w:highlight w:val="yellow"/>
              </w:rPr>
            </w:pPr>
            <w:r>
              <w:rPr>
                <w:rFonts w:ascii="Arial" w:eastAsia="Arial" w:hAnsi="Arial" w:cs="Arial"/>
                <w:sz w:val="20"/>
                <w:szCs w:val="20"/>
                <w:highlight w:val="yellow"/>
              </w:rPr>
              <w:t xml:space="preserve">Boulevard </w:t>
            </w:r>
            <w:r>
              <w:rPr>
                <w:rFonts w:ascii="Arial" w:eastAsia="Arial" w:hAnsi="Arial" w:cs="Arial"/>
                <w:sz w:val="20"/>
                <w:szCs w:val="20"/>
                <w:highlight w:val="lightGray"/>
              </w:rPr>
              <w:t>(nom rue)</w:t>
            </w:r>
            <w:r>
              <w:rPr>
                <w:rFonts w:ascii="Arial" w:eastAsia="Arial" w:hAnsi="Arial" w:cs="Arial"/>
                <w:sz w:val="20"/>
                <w:szCs w:val="20"/>
                <w:highlight w:val="yellow"/>
              </w:rPr>
              <w:t xml:space="preserve"> direction </w:t>
            </w:r>
            <w:r>
              <w:rPr>
                <w:rFonts w:ascii="Arial" w:eastAsia="Arial" w:hAnsi="Arial" w:cs="Arial"/>
                <w:sz w:val="20"/>
                <w:szCs w:val="20"/>
                <w:highlight w:val="lightGray"/>
              </w:rPr>
              <w:t>(identifier direction)</w:t>
            </w:r>
            <w:r>
              <w:rPr>
                <w:rFonts w:ascii="Arial" w:eastAsia="Arial" w:hAnsi="Arial" w:cs="Arial"/>
                <w:sz w:val="20"/>
                <w:szCs w:val="20"/>
                <w:highlight w:val="yellow"/>
              </w:rPr>
              <w:t> :</w:t>
            </w:r>
          </w:p>
          <w:p w14:paraId="0EDA82B1" w14:textId="77777777" w:rsidR="009877E1" w:rsidRDefault="00C905B4">
            <w:pPr>
              <w:numPr>
                <w:ilvl w:val="0"/>
                <w:numId w:val="4"/>
              </w:numPr>
              <w:rPr>
                <w:rFonts w:ascii="Arial" w:eastAsia="Arial" w:hAnsi="Arial" w:cs="Arial"/>
                <w:sz w:val="20"/>
                <w:szCs w:val="20"/>
                <w:highlight w:val="yellow"/>
              </w:rPr>
            </w:pPr>
            <w:r>
              <w:rPr>
                <w:rFonts w:ascii="Arial" w:eastAsia="Arial" w:hAnsi="Arial" w:cs="Arial"/>
                <w:sz w:val="20"/>
                <w:szCs w:val="20"/>
                <w:highlight w:val="yellow"/>
              </w:rPr>
              <w:t xml:space="preserve">Détour via rue </w:t>
            </w:r>
            <w:r>
              <w:rPr>
                <w:rFonts w:ascii="Arial" w:eastAsia="Arial" w:hAnsi="Arial" w:cs="Arial"/>
                <w:sz w:val="20"/>
                <w:szCs w:val="20"/>
                <w:highlight w:val="lightGray"/>
              </w:rPr>
              <w:t>(nom rue)</w:t>
            </w:r>
            <w:r>
              <w:rPr>
                <w:rFonts w:ascii="Arial" w:eastAsia="Arial" w:hAnsi="Arial" w:cs="Arial"/>
                <w:sz w:val="20"/>
                <w:szCs w:val="20"/>
                <w:highlight w:val="yellow"/>
              </w:rPr>
              <w:t xml:space="preserve">, avenue </w:t>
            </w:r>
            <w:r>
              <w:rPr>
                <w:rFonts w:ascii="Arial" w:eastAsia="Arial" w:hAnsi="Arial" w:cs="Arial"/>
                <w:sz w:val="20"/>
                <w:szCs w:val="20"/>
                <w:highlight w:val="lightGray"/>
              </w:rPr>
              <w:t xml:space="preserve">(nom rue) </w:t>
            </w:r>
            <w:r>
              <w:rPr>
                <w:rFonts w:ascii="Arial" w:eastAsia="Arial" w:hAnsi="Arial" w:cs="Arial"/>
                <w:sz w:val="20"/>
                <w:szCs w:val="20"/>
                <w:highlight w:val="yellow"/>
              </w:rPr>
              <w:t xml:space="preserve">et boulevard </w:t>
            </w:r>
            <w:r>
              <w:rPr>
                <w:rFonts w:ascii="Arial" w:eastAsia="Arial" w:hAnsi="Arial" w:cs="Arial"/>
                <w:sz w:val="20"/>
                <w:szCs w:val="20"/>
                <w:highlight w:val="lightGray"/>
              </w:rPr>
              <w:t>(nom rue)</w:t>
            </w:r>
            <w:r>
              <w:rPr>
                <w:rFonts w:ascii="Arial" w:eastAsia="Arial" w:hAnsi="Arial" w:cs="Arial"/>
                <w:sz w:val="20"/>
                <w:szCs w:val="20"/>
                <w:highlight w:val="yellow"/>
              </w:rPr>
              <w:t>;</w:t>
            </w:r>
          </w:p>
          <w:p w14:paraId="6FD483F5" w14:textId="77777777" w:rsidR="009877E1" w:rsidRDefault="009877E1">
            <w:pPr>
              <w:spacing w:before="120"/>
              <w:ind w:left="-91"/>
              <w:jc w:val="both"/>
              <w:rPr>
                <w:rFonts w:ascii="Arial" w:eastAsia="Arial" w:hAnsi="Arial" w:cs="Arial"/>
                <w:sz w:val="20"/>
                <w:szCs w:val="20"/>
                <w:highlight w:val="yellow"/>
              </w:rPr>
            </w:pPr>
          </w:p>
        </w:tc>
      </w:tr>
    </w:tbl>
    <w:p w14:paraId="4CFFB7A7" w14:textId="77777777" w:rsidR="009877E1" w:rsidRDefault="009877E1">
      <w:pPr>
        <w:tabs>
          <w:tab w:val="left" w:pos="868"/>
        </w:tabs>
        <w:ind w:left="854"/>
        <w:jc w:val="both"/>
        <w:rPr>
          <w:rFonts w:ascii="Arial" w:eastAsia="Arial" w:hAnsi="Arial" w:cs="Arial"/>
          <w:sz w:val="20"/>
          <w:szCs w:val="20"/>
        </w:rPr>
      </w:pPr>
    </w:p>
    <w:p w14:paraId="5FFE70A5" w14:textId="4BEB610B" w:rsidR="009877E1" w:rsidRDefault="009877E1">
      <w:pPr>
        <w:tabs>
          <w:tab w:val="left" w:pos="868"/>
        </w:tabs>
        <w:ind w:left="854"/>
        <w:jc w:val="both"/>
        <w:rPr>
          <w:rFonts w:ascii="Arial" w:eastAsia="Arial" w:hAnsi="Arial" w:cs="Arial"/>
          <w:sz w:val="20"/>
          <w:szCs w:val="20"/>
        </w:rPr>
      </w:pPr>
      <w:bookmarkStart w:id="17" w:name="_uw9smaqtd2fn" w:colFirst="0" w:colLast="0"/>
      <w:bookmarkEnd w:id="17"/>
    </w:p>
    <w:p w14:paraId="1FF6CE85" w14:textId="77777777" w:rsidR="000A6BEF" w:rsidRDefault="000A6BEF">
      <w:pPr>
        <w:tabs>
          <w:tab w:val="left" w:pos="868"/>
        </w:tabs>
        <w:ind w:left="854"/>
        <w:jc w:val="both"/>
        <w:rPr>
          <w:rFonts w:ascii="Arial" w:eastAsia="Arial" w:hAnsi="Arial" w:cs="Arial"/>
          <w:sz w:val="20"/>
          <w:szCs w:val="20"/>
        </w:rPr>
      </w:pPr>
    </w:p>
    <w:tbl>
      <w:tblPr>
        <w:tblStyle w:val="a8"/>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720"/>
        <w:gridCol w:w="2520"/>
        <w:gridCol w:w="4500"/>
      </w:tblGrid>
      <w:tr w:rsidR="009877E1" w14:paraId="62F9E560" w14:textId="77777777">
        <w:trPr>
          <w:trHeight w:val="498"/>
        </w:trPr>
        <w:tc>
          <w:tcPr>
            <w:tcW w:w="2160" w:type="dxa"/>
            <w:tcBorders>
              <w:bottom w:val="single" w:sz="4" w:space="0" w:color="000000"/>
            </w:tcBorders>
            <w:shd w:val="clear" w:color="auto" w:fill="000000"/>
            <w:vAlign w:val="center"/>
          </w:tcPr>
          <w:p w14:paraId="3F345C6F" w14:textId="77777777" w:rsidR="009877E1" w:rsidRDefault="00C905B4">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Localisation et contraintes de planification</w:t>
            </w:r>
          </w:p>
        </w:tc>
        <w:tc>
          <w:tcPr>
            <w:tcW w:w="720" w:type="dxa"/>
            <w:tcBorders>
              <w:bottom w:val="single" w:sz="4" w:space="0" w:color="000000"/>
            </w:tcBorders>
            <w:shd w:val="clear" w:color="auto" w:fill="000000"/>
            <w:vAlign w:val="center"/>
          </w:tcPr>
          <w:p w14:paraId="56CAD6C7" w14:textId="77777777" w:rsidR="009877E1" w:rsidRDefault="00C905B4">
            <w:pPr>
              <w:keepLines/>
              <w:spacing w:before="60" w:after="60"/>
              <w:ind w:left="-108" w:right="-108"/>
              <w:rPr>
                <w:rFonts w:ascii="Arial Gras" w:eastAsia="Arial Gras" w:hAnsi="Arial Gras" w:cs="Arial Gras"/>
                <w:color w:val="FFFFFF"/>
                <w:sz w:val="20"/>
                <w:szCs w:val="20"/>
              </w:rPr>
            </w:pPr>
            <w:r>
              <w:rPr>
                <w:rFonts w:ascii="Arial Gras" w:eastAsia="Arial Gras" w:hAnsi="Arial Gras" w:cs="Arial Gras"/>
                <w:b/>
                <w:color w:val="FFFFFF"/>
                <w:sz w:val="20"/>
                <w:szCs w:val="20"/>
              </w:rPr>
              <w:t>Phase</w:t>
            </w:r>
          </w:p>
        </w:tc>
        <w:tc>
          <w:tcPr>
            <w:tcW w:w="2520" w:type="dxa"/>
            <w:tcBorders>
              <w:bottom w:val="single" w:sz="4" w:space="0" w:color="000000"/>
            </w:tcBorders>
            <w:shd w:val="clear" w:color="auto" w:fill="000000"/>
            <w:vAlign w:val="center"/>
          </w:tcPr>
          <w:p w14:paraId="3E9E82EF" w14:textId="77777777" w:rsidR="009877E1" w:rsidRDefault="00C905B4">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Occupation et heures de travail permises</w:t>
            </w:r>
          </w:p>
        </w:tc>
        <w:tc>
          <w:tcPr>
            <w:tcW w:w="4500" w:type="dxa"/>
            <w:tcBorders>
              <w:bottom w:val="single" w:sz="4" w:space="0" w:color="000000"/>
            </w:tcBorders>
            <w:shd w:val="clear" w:color="auto" w:fill="000000"/>
            <w:vAlign w:val="center"/>
          </w:tcPr>
          <w:p w14:paraId="6211E137" w14:textId="77777777" w:rsidR="009877E1" w:rsidRDefault="00C905B4">
            <w:pPr>
              <w:keepNext/>
              <w:keepLines/>
              <w:tabs>
                <w:tab w:val="left" w:pos="3048"/>
              </w:tabs>
              <w:jc w:val="center"/>
              <w:rPr>
                <w:rFonts w:ascii="Arial Gras" w:eastAsia="Arial Gras" w:hAnsi="Arial Gras" w:cs="Arial Gras"/>
                <w:color w:val="FFFFFF"/>
                <w:sz w:val="20"/>
                <w:szCs w:val="20"/>
              </w:rPr>
            </w:pPr>
            <w:r>
              <w:rPr>
                <w:rFonts w:ascii="Arial Gras" w:eastAsia="Arial Gras" w:hAnsi="Arial Gras" w:cs="Arial Gras"/>
                <w:b/>
                <w:color w:val="FFFFFF"/>
                <w:sz w:val="20"/>
                <w:szCs w:val="20"/>
              </w:rPr>
              <w:t>Conditions minimales à respecter concernant l’occupation du domaine public</w:t>
            </w:r>
          </w:p>
        </w:tc>
      </w:tr>
      <w:tr w:rsidR="009877E1" w14:paraId="3A8B37C9" w14:textId="77777777">
        <w:trPr>
          <w:trHeight w:val="498"/>
        </w:trPr>
        <w:tc>
          <w:tcPr>
            <w:tcW w:w="2160" w:type="dxa"/>
            <w:shd w:val="clear" w:color="auto" w:fill="FFFFFF"/>
          </w:tcPr>
          <w:p w14:paraId="27E19162" w14:textId="77777777" w:rsidR="009877E1" w:rsidRDefault="009877E1">
            <w:pPr>
              <w:keepLines/>
              <w:pBdr>
                <w:top w:val="nil"/>
                <w:left w:val="nil"/>
                <w:bottom w:val="nil"/>
                <w:right w:val="nil"/>
                <w:between w:val="nil"/>
              </w:pBdr>
              <w:spacing w:before="60" w:after="60"/>
              <w:rPr>
                <w:rFonts w:ascii="Arial" w:eastAsia="Arial" w:hAnsi="Arial" w:cs="Arial"/>
                <w:sz w:val="20"/>
                <w:szCs w:val="20"/>
                <w:highlight w:val="lightGray"/>
              </w:rPr>
            </w:pPr>
          </w:p>
          <w:p w14:paraId="13931999" w14:textId="77777777" w:rsidR="009877E1" w:rsidRDefault="00C905B4">
            <w:pPr>
              <w:keepLines/>
              <w:shd w:val="clear" w:color="auto" w:fill="E6E6E6"/>
              <w:spacing w:before="120" w:after="240"/>
              <w:rPr>
                <w:rFonts w:ascii="Arial" w:eastAsia="Arial" w:hAnsi="Arial" w:cs="Arial"/>
                <w:sz w:val="20"/>
                <w:szCs w:val="20"/>
                <w:shd w:val="clear" w:color="auto" w:fill="B7B7B7"/>
              </w:rPr>
            </w:pPr>
            <w:r>
              <w:rPr>
                <w:rFonts w:ascii="Arial" w:eastAsia="Arial" w:hAnsi="Arial" w:cs="Arial"/>
                <w:sz w:val="20"/>
                <w:szCs w:val="20"/>
                <w:shd w:val="clear" w:color="auto" w:fill="B7B7B7"/>
              </w:rPr>
              <w:t xml:space="preserve">- Une </w:t>
            </w:r>
            <w:proofErr w:type="spellStart"/>
            <w:r>
              <w:rPr>
                <w:rFonts w:ascii="Arial" w:eastAsia="Arial" w:hAnsi="Arial" w:cs="Arial"/>
                <w:sz w:val="20"/>
                <w:szCs w:val="20"/>
                <w:shd w:val="clear" w:color="auto" w:fill="B7B7B7"/>
              </w:rPr>
              <w:t>Réhab</w:t>
            </w:r>
            <w:proofErr w:type="spellEnd"/>
            <w:r>
              <w:rPr>
                <w:rFonts w:ascii="Arial" w:eastAsia="Arial" w:hAnsi="Arial" w:cs="Arial"/>
                <w:sz w:val="20"/>
                <w:szCs w:val="20"/>
                <w:shd w:val="clear" w:color="auto" w:fill="B7B7B7"/>
              </w:rPr>
              <w:t xml:space="preserve"> AQ est planifiée sur le même tronçon. L'entrepreneur doit débuter ses travaux de PCPR de ce tronçon dans les jours suivant la démobilisation de l’Entrepreneur responsable de la </w:t>
            </w:r>
            <w:proofErr w:type="spellStart"/>
            <w:r>
              <w:rPr>
                <w:rFonts w:ascii="Arial" w:eastAsia="Arial" w:hAnsi="Arial" w:cs="Arial"/>
                <w:sz w:val="20"/>
                <w:szCs w:val="20"/>
                <w:shd w:val="clear" w:color="auto" w:fill="B7B7B7"/>
              </w:rPr>
              <w:t>Réhab</w:t>
            </w:r>
            <w:proofErr w:type="spellEnd"/>
            <w:r>
              <w:rPr>
                <w:rFonts w:ascii="Arial" w:eastAsia="Arial" w:hAnsi="Arial" w:cs="Arial"/>
                <w:sz w:val="20"/>
                <w:szCs w:val="20"/>
                <w:shd w:val="clear" w:color="auto" w:fill="B7B7B7"/>
              </w:rPr>
              <w:t xml:space="preserve"> AQ tout en s'assurant de respecter les exigences et besoins de coordination de ce secteur. La Ville s’engage à informer l’Entrepreneur dès le début des travaux de </w:t>
            </w:r>
            <w:proofErr w:type="spellStart"/>
            <w:r>
              <w:rPr>
                <w:rFonts w:ascii="Arial" w:eastAsia="Arial" w:hAnsi="Arial" w:cs="Arial"/>
                <w:sz w:val="20"/>
                <w:szCs w:val="20"/>
                <w:shd w:val="clear" w:color="auto" w:fill="B7B7B7"/>
              </w:rPr>
              <w:t>Réhab</w:t>
            </w:r>
            <w:proofErr w:type="spellEnd"/>
            <w:r>
              <w:rPr>
                <w:rFonts w:ascii="Arial" w:eastAsia="Arial" w:hAnsi="Arial" w:cs="Arial"/>
                <w:sz w:val="20"/>
                <w:szCs w:val="20"/>
                <w:shd w:val="clear" w:color="auto" w:fill="B7B7B7"/>
              </w:rPr>
              <w:t xml:space="preserve"> AQ (délai de réalisation de 6 à 10 semaines), à une semaine et à 72 h de la fin visée des travaux pour confirmer la date de mobilisation possible pour le PCPR</w:t>
            </w:r>
          </w:p>
          <w:p w14:paraId="0D49B084" w14:textId="77777777" w:rsidR="009877E1" w:rsidRDefault="00C905B4">
            <w:pPr>
              <w:keepLines/>
              <w:shd w:val="clear" w:color="auto" w:fill="E6E6E6"/>
              <w:spacing w:before="120" w:after="240"/>
              <w:rPr>
                <w:rFonts w:ascii="Arial" w:eastAsia="Arial" w:hAnsi="Arial" w:cs="Arial"/>
                <w:sz w:val="20"/>
                <w:szCs w:val="20"/>
                <w:highlight w:val="yellow"/>
              </w:rPr>
            </w:pPr>
            <w:r>
              <w:rPr>
                <w:rFonts w:ascii="Arial" w:eastAsia="Arial" w:hAnsi="Arial" w:cs="Arial"/>
                <w:sz w:val="20"/>
                <w:szCs w:val="20"/>
                <w:highlight w:val="yellow"/>
              </w:rPr>
              <w:t xml:space="preserve"> </w:t>
            </w:r>
          </w:p>
          <w:p w14:paraId="5F0578B1" w14:textId="77777777" w:rsidR="009877E1" w:rsidRDefault="009877E1">
            <w:pPr>
              <w:keepLines/>
              <w:shd w:val="clear" w:color="auto" w:fill="E6E6E6"/>
              <w:spacing w:before="120"/>
              <w:rPr>
                <w:rFonts w:ascii="Arial" w:eastAsia="Arial" w:hAnsi="Arial" w:cs="Arial"/>
                <w:sz w:val="20"/>
                <w:szCs w:val="20"/>
                <w:highlight w:val="yellow"/>
              </w:rPr>
            </w:pPr>
          </w:p>
          <w:p w14:paraId="6FF3F5BD" w14:textId="77777777" w:rsidR="009877E1" w:rsidRDefault="009877E1">
            <w:pPr>
              <w:keepLines/>
              <w:spacing w:before="60" w:after="60"/>
              <w:rPr>
                <w:rFonts w:ascii="Arial" w:eastAsia="Arial" w:hAnsi="Arial" w:cs="Arial"/>
                <w:sz w:val="20"/>
                <w:szCs w:val="20"/>
              </w:rPr>
            </w:pPr>
          </w:p>
        </w:tc>
        <w:tc>
          <w:tcPr>
            <w:tcW w:w="720" w:type="dxa"/>
            <w:shd w:val="clear" w:color="auto" w:fill="FFFFFF"/>
          </w:tcPr>
          <w:p w14:paraId="7D2752E3" w14:textId="77777777" w:rsidR="009877E1" w:rsidRDefault="009877E1">
            <w:pPr>
              <w:keepLines/>
              <w:spacing w:before="60" w:after="60"/>
              <w:jc w:val="center"/>
              <w:rPr>
                <w:rFonts w:ascii="Arial" w:eastAsia="Arial" w:hAnsi="Arial" w:cs="Arial"/>
                <w:sz w:val="20"/>
                <w:szCs w:val="20"/>
                <w:highlight w:val="yellow"/>
              </w:rPr>
            </w:pPr>
          </w:p>
          <w:p w14:paraId="68A3B8C9" w14:textId="77777777" w:rsidR="009877E1" w:rsidRDefault="00C905B4">
            <w:pPr>
              <w:keepLines/>
              <w:spacing w:before="60" w:after="60"/>
              <w:jc w:val="center"/>
              <w:rPr>
                <w:rFonts w:ascii="Arial" w:eastAsia="Arial" w:hAnsi="Arial" w:cs="Arial"/>
                <w:sz w:val="20"/>
                <w:szCs w:val="20"/>
                <w:highlight w:val="yellow"/>
              </w:rPr>
            </w:pPr>
            <w:r>
              <w:rPr>
                <w:rFonts w:ascii="Arial" w:eastAsia="Arial" w:hAnsi="Arial" w:cs="Arial"/>
                <w:b/>
                <w:sz w:val="20"/>
                <w:szCs w:val="20"/>
                <w:highlight w:val="yellow"/>
              </w:rPr>
              <w:t>1</w:t>
            </w:r>
          </w:p>
          <w:p w14:paraId="6BF4EDA1" w14:textId="77777777" w:rsidR="009877E1" w:rsidRDefault="00C905B4">
            <w:pPr>
              <w:keepLines/>
              <w:spacing w:before="60" w:after="60"/>
              <w:jc w:val="center"/>
              <w:rPr>
                <w:rFonts w:ascii="Arial" w:eastAsia="Arial" w:hAnsi="Arial" w:cs="Arial"/>
                <w:sz w:val="20"/>
                <w:szCs w:val="20"/>
              </w:rPr>
            </w:pPr>
            <w:r>
              <w:rPr>
                <w:rFonts w:ascii="Arial" w:eastAsia="Arial" w:hAnsi="Arial" w:cs="Arial"/>
                <w:b/>
                <w:sz w:val="20"/>
                <w:szCs w:val="20"/>
                <w:highlight w:val="yellow"/>
              </w:rPr>
              <w:t>2</w:t>
            </w:r>
          </w:p>
          <w:p w14:paraId="2E4D27EF" w14:textId="77777777" w:rsidR="009877E1" w:rsidRDefault="009877E1">
            <w:pPr>
              <w:keepLines/>
              <w:spacing w:before="60" w:after="60"/>
              <w:jc w:val="center"/>
              <w:rPr>
                <w:rFonts w:ascii="Arial" w:eastAsia="Arial" w:hAnsi="Arial" w:cs="Arial"/>
                <w:sz w:val="20"/>
                <w:szCs w:val="20"/>
              </w:rPr>
            </w:pPr>
          </w:p>
        </w:tc>
        <w:tc>
          <w:tcPr>
            <w:tcW w:w="2520" w:type="dxa"/>
            <w:shd w:val="clear" w:color="auto" w:fill="FFFFFF"/>
          </w:tcPr>
          <w:p w14:paraId="6101CBC5" w14:textId="77777777" w:rsidR="009877E1" w:rsidRDefault="009877E1">
            <w:pPr>
              <w:jc w:val="center"/>
              <w:rPr>
                <w:rFonts w:ascii="Arial" w:eastAsia="Arial" w:hAnsi="Arial" w:cs="Arial"/>
                <w:sz w:val="20"/>
                <w:szCs w:val="20"/>
              </w:rPr>
            </w:pPr>
          </w:p>
        </w:tc>
        <w:tc>
          <w:tcPr>
            <w:tcW w:w="4500" w:type="dxa"/>
            <w:shd w:val="clear" w:color="auto" w:fill="FFFFFF"/>
          </w:tcPr>
          <w:p w14:paraId="1CF33D81" w14:textId="77777777" w:rsidR="009877E1" w:rsidRDefault="009877E1">
            <w:pPr>
              <w:spacing w:before="120"/>
              <w:ind w:left="-91"/>
              <w:jc w:val="both"/>
              <w:rPr>
                <w:rFonts w:ascii="Arial" w:eastAsia="Arial" w:hAnsi="Arial" w:cs="Arial"/>
                <w:sz w:val="20"/>
                <w:szCs w:val="20"/>
                <w:highlight w:val="yellow"/>
              </w:rPr>
            </w:pPr>
          </w:p>
        </w:tc>
      </w:tr>
    </w:tbl>
    <w:p w14:paraId="09E7DD29" w14:textId="77777777" w:rsidR="009877E1" w:rsidRDefault="009877E1">
      <w:pPr>
        <w:tabs>
          <w:tab w:val="left" w:pos="868"/>
        </w:tabs>
        <w:ind w:left="854"/>
        <w:jc w:val="both"/>
        <w:rPr>
          <w:rFonts w:ascii="Arial" w:eastAsia="Arial" w:hAnsi="Arial" w:cs="Arial"/>
          <w:sz w:val="20"/>
          <w:szCs w:val="20"/>
        </w:rPr>
        <w:sectPr w:rsidR="009877E1">
          <w:headerReference w:type="default" r:id="rId21"/>
          <w:pgSz w:w="12240" w:h="15840"/>
          <w:pgMar w:top="1440" w:right="1440" w:bottom="1440" w:left="1440" w:header="720" w:footer="720" w:gutter="0"/>
          <w:cols w:space="720"/>
        </w:sectPr>
      </w:pPr>
      <w:bookmarkStart w:id="18" w:name="_1ksv4uv" w:colFirst="0" w:colLast="0"/>
      <w:bookmarkEnd w:id="18"/>
    </w:p>
    <w:p w14:paraId="1F1C17C8" w14:textId="29A2BA7E" w:rsidR="009877E1" w:rsidRDefault="00C905B4" w:rsidP="001A6014">
      <w:pPr>
        <w:pStyle w:val="Titre1"/>
      </w:pPr>
      <w:bookmarkStart w:id="19" w:name="_Toc149878903"/>
      <w:r>
        <w:lastRenderedPageBreak/>
        <w:t>MATÉRIAUX</w:t>
      </w:r>
      <w:bookmarkEnd w:id="19"/>
    </w:p>
    <w:p w14:paraId="13C91BBE" w14:textId="77777777" w:rsidR="009877E1" w:rsidRDefault="00C905B4">
      <w:pPr>
        <w:spacing w:before="120" w:after="200"/>
        <w:ind w:left="992"/>
        <w:jc w:val="both"/>
        <w:rPr>
          <w:rFonts w:ascii="Arial" w:eastAsia="Arial" w:hAnsi="Arial" w:cs="Arial"/>
          <w:b/>
          <w:sz w:val="20"/>
          <w:szCs w:val="20"/>
        </w:rPr>
      </w:pPr>
      <w:r>
        <w:rPr>
          <w:rFonts w:ascii="Arial" w:eastAsia="Arial" w:hAnsi="Arial" w:cs="Arial"/>
          <w:sz w:val="20"/>
          <w:szCs w:val="20"/>
        </w:rPr>
        <w:t>Aucune exigence complémentaire.</w:t>
      </w:r>
    </w:p>
    <w:p w14:paraId="2539F176" w14:textId="77777777" w:rsidR="009877E1" w:rsidRDefault="009877E1">
      <w:pPr>
        <w:widowControl w:val="0"/>
        <w:spacing w:before="120" w:after="200"/>
        <w:ind w:right="-20"/>
        <w:jc w:val="both"/>
        <w:rPr>
          <w:rFonts w:ascii="Arial" w:eastAsia="Arial" w:hAnsi="Arial" w:cs="Arial"/>
          <w:sz w:val="22"/>
          <w:szCs w:val="22"/>
        </w:rPr>
      </w:pPr>
      <w:bookmarkStart w:id="20" w:name="_44sinio" w:colFirst="0" w:colLast="0"/>
      <w:bookmarkEnd w:id="20"/>
    </w:p>
    <w:p w14:paraId="3AF10081" w14:textId="77777777" w:rsidR="009877E1" w:rsidRDefault="009877E1">
      <w:pPr>
        <w:widowControl w:val="0"/>
        <w:ind w:right="-20"/>
        <w:jc w:val="both"/>
        <w:rPr>
          <w:rFonts w:ascii="Arial" w:eastAsia="Arial" w:hAnsi="Arial" w:cs="Arial"/>
          <w:sz w:val="22"/>
          <w:szCs w:val="22"/>
        </w:rPr>
        <w:sectPr w:rsidR="009877E1">
          <w:headerReference w:type="default" r:id="rId22"/>
          <w:pgSz w:w="12240" w:h="15840"/>
          <w:pgMar w:top="1440" w:right="1440" w:bottom="1440" w:left="1440" w:header="720" w:footer="720" w:gutter="0"/>
          <w:cols w:space="720"/>
        </w:sectPr>
      </w:pPr>
      <w:bookmarkStart w:id="21" w:name="_ynlpulico2ur" w:colFirst="0" w:colLast="0"/>
      <w:bookmarkEnd w:id="21"/>
    </w:p>
    <w:p w14:paraId="4AAD1706" w14:textId="3E873E9C" w:rsidR="009877E1" w:rsidRDefault="00C905B4" w:rsidP="001A6014">
      <w:pPr>
        <w:pStyle w:val="Titre1"/>
      </w:pPr>
      <w:bookmarkStart w:id="22" w:name="_Toc149878904"/>
      <w:r>
        <w:lastRenderedPageBreak/>
        <w:t>DESCRIPTION DES ITEMS DU BORDEREAU</w:t>
      </w:r>
      <w:bookmarkEnd w:id="22"/>
    </w:p>
    <w:p w14:paraId="6D5929ED" w14:textId="77777777" w:rsidR="009877E1" w:rsidRDefault="00C905B4">
      <w:pPr>
        <w:spacing w:before="120" w:after="200" w:line="276" w:lineRule="auto"/>
        <w:ind w:left="992"/>
        <w:jc w:val="both"/>
        <w:rPr>
          <w:rFonts w:ascii="Arial" w:eastAsia="Arial" w:hAnsi="Arial" w:cs="Arial"/>
          <w:sz w:val="20"/>
          <w:szCs w:val="20"/>
          <w:u w:val="single"/>
        </w:rPr>
      </w:pPr>
      <w:r>
        <w:rPr>
          <w:rFonts w:ascii="Arial" w:eastAsia="Arial" w:hAnsi="Arial" w:cs="Arial"/>
          <w:b/>
          <w:sz w:val="20"/>
          <w:szCs w:val="20"/>
          <w:u w:val="single"/>
        </w:rPr>
        <w:t>Famille 1000 - Maintien de la mobilité et de la sécurité routière</w:t>
      </w:r>
    </w:p>
    <w:p w14:paraId="10AA66C1" w14:textId="77777777" w:rsidR="009877E1" w:rsidRDefault="00C905B4">
      <w:pPr>
        <w:spacing w:before="120" w:after="200" w:line="276" w:lineRule="auto"/>
        <w:ind w:left="992"/>
        <w:jc w:val="both"/>
        <w:rPr>
          <w:rFonts w:ascii="Arial" w:eastAsia="Arial" w:hAnsi="Arial" w:cs="Arial"/>
          <w:sz w:val="20"/>
          <w:szCs w:val="20"/>
        </w:rPr>
      </w:pPr>
      <w:r>
        <w:rPr>
          <w:rFonts w:ascii="Arial" w:eastAsia="Arial" w:hAnsi="Arial" w:cs="Arial"/>
          <w:b/>
          <w:sz w:val="20"/>
          <w:szCs w:val="20"/>
        </w:rPr>
        <w:t>Sous-famille 1100 - Maintien de la mobilité et de la sécurité routière</w:t>
      </w:r>
    </w:p>
    <w:p w14:paraId="7434C51D"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Pr>
          <w:rFonts w:ascii="Arial" w:eastAsia="Arial" w:hAnsi="Arial" w:cs="Arial"/>
          <w:sz w:val="20"/>
          <w:szCs w:val="20"/>
        </w:rPr>
        <w:t>Le Soumissionnaire doit inclure le coût des travaux de maintien de la mobilité, de signalisation temporaire et de gestion des impacts à l’item « Maintien de la mobilité et de la sécurité routière » du bordereau de soumission pour chaque tronçon, selon les exigences décrites à l’item II-8A-1101 Maintien de la mobilité et de la sécurité routière, au chapitre 10 du DTNI-8A.</w:t>
      </w:r>
    </w:p>
    <w:p w14:paraId="277AE2EC"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Pr>
          <w:rFonts w:ascii="Arial" w:eastAsia="Arial" w:hAnsi="Arial" w:cs="Arial"/>
          <w:sz w:val="20"/>
          <w:szCs w:val="20"/>
        </w:rPr>
        <w:t xml:space="preserve"> Cet item inclut la fourniture, la mise en place et l’enlèvement de panneaux complémentaires (panneaux spéciaux : panneaux complémentaires à la signalisation de travaux, panneaux de prescription ou de danger à la demande du Directeur, panneaux de détour, d’itinéraire facultatif et d’acheminement ainsi que les panneaux d’informations générales).</w:t>
      </w:r>
    </w:p>
    <w:p w14:paraId="3060351A" w14:textId="77777777" w:rsidR="009877E1" w:rsidRDefault="00C905B4">
      <w:pPr>
        <w:pBdr>
          <w:top w:val="nil"/>
          <w:left w:val="nil"/>
          <w:bottom w:val="nil"/>
          <w:right w:val="nil"/>
          <w:between w:val="nil"/>
        </w:pBdr>
        <w:spacing w:before="120" w:after="200" w:line="276" w:lineRule="auto"/>
        <w:ind w:left="992" w:hanging="4"/>
        <w:jc w:val="both"/>
        <w:rPr>
          <w:rFonts w:ascii="Arial" w:eastAsia="Arial" w:hAnsi="Arial" w:cs="Arial"/>
          <w:sz w:val="20"/>
          <w:szCs w:val="20"/>
        </w:rPr>
      </w:pPr>
      <w:r>
        <w:rPr>
          <w:rFonts w:ascii="Arial" w:eastAsia="Arial" w:hAnsi="Arial" w:cs="Arial"/>
          <w:sz w:val="20"/>
          <w:szCs w:val="20"/>
        </w:rPr>
        <w:t>Le tableau C suivant présente la quantité de ces panneaux prévue pour chaque tronçon. L’Entrepreneur doit noter que les panneaux de communications ne sont pas inclus dans la quantité totale estimée ici-bas. Pour ces derniers, L’Entrepreneur doit considérer la fabrication d’un maximum de 6 paires de panneaux de communications uniques de dimension 1200 x 600 mm pour l’ensemble du contrat et il doit les déplacer autant de fois que requis selon le nombre de site en travaux.</w:t>
      </w:r>
    </w:p>
    <w:p w14:paraId="75E1F737" w14:textId="77777777" w:rsidR="009877E1" w:rsidRDefault="00C905B4">
      <w:pPr>
        <w:spacing w:before="240" w:line="276" w:lineRule="auto"/>
        <w:ind w:firstLine="992"/>
        <w:jc w:val="both"/>
        <w:rPr>
          <w:rFonts w:ascii="Arial" w:eastAsia="Arial" w:hAnsi="Arial" w:cs="Arial"/>
          <w:sz w:val="22"/>
          <w:szCs w:val="22"/>
        </w:rPr>
      </w:pPr>
      <w:r>
        <w:rPr>
          <w:rFonts w:ascii="Arial" w:eastAsia="Arial" w:hAnsi="Arial" w:cs="Arial"/>
          <w:b/>
          <w:sz w:val="22"/>
          <w:szCs w:val="22"/>
        </w:rPr>
        <w:t>Tableau C – Quantité de panneaux complémentaires par rue</w:t>
      </w:r>
    </w:p>
    <w:p w14:paraId="78D5F1D6" w14:textId="77777777" w:rsidR="009877E1" w:rsidRDefault="009877E1">
      <w:pPr>
        <w:ind w:left="856"/>
        <w:jc w:val="both"/>
        <w:rPr>
          <w:rFonts w:ascii="Arial" w:eastAsia="Arial" w:hAnsi="Arial" w:cs="Arial"/>
          <w:sz w:val="20"/>
          <w:szCs w:val="20"/>
        </w:rPr>
      </w:pPr>
    </w:p>
    <w:tbl>
      <w:tblPr>
        <w:tblStyle w:val="a9"/>
        <w:tblW w:w="7486"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1791"/>
        <w:gridCol w:w="3355"/>
      </w:tblGrid>
      <w:tr w:rsidR="009877E1" w14:paraId="6BA6EF00" w14:textId="77777777">
        <w:trPr>
          <w:trHeight w:val="444"/>
        </w:trPr>
        <w:tc>
          <w:tcPr>
            <w:tcW w:w="2340" w:type="dxa"/>
            <w:tcBorders>
              <w:bottom w:val="single" w:sz="4" w:space="0" w:color="000000"/>
            </w:tcBorders>
            <w:shd w:val="clear" w:color="auto" w:fill="000000"/>
            <w:vAlign w:val="center"/>
          </w:tcPr>
          <w:p w14:paraId="42AB9E7F" w14:textId="77777777" w:rsidR="009877E1" w:rsidRDefault="00C905B4">
            <w:pPr>
              <w:ind w:left="72"/>
              <w:rPr>
                <w:rFonts w:ascii="Arial" w:eastAsia="Arial" w:hAnsi="Arial" w:cs="Arial"/>
                <w:color w:val="FFFFFF"/>
                <w:sz w:val="20"/>
                <w:szCs w:val="20"/>
              </w:rPr>
            </w:pPr>
            <w:r>
              <w:rPr>
                <w:rFonts w:ascii="Arial" w:eastAsia="Arial" w:hAnsi="Arial" w:cs="Arial"/>
                <w:b/>
                <w:color w:val="FFFFFF"/>
                <w:sz w:val="20"/>
                <w:szCs w:val="20"/>
              </w:rPr>
              <w:t># Plan</w:t>
            </w:r>
          </w:p>
        </w:tc>
        <w:tc>
          <w:tcPr>
            <w:tcW w:w="1791" w:type="dxa"/>
            <w:tcBorders>
              <w:bottom w:val="single" w:sz="4" w:space="0" w:color="000000"/>
            </w:tcBorders>
            <w:shd w:val="clear" w:color="auto" w:fill="000000"/>
            <w:vAlign w:val="center"/>
          </w:tcPr>
          <w:p w14:paraId="4CEC3C70" w14:textId="77777777" w:rsidR="009877E1" w:rsidRDefault="00C905B4">
            <w:pPr>
              <w:rPr>
                <w:rFonts w:ascii="Arial" w:eastAsia="Arial" w:hAnsi="Arial" w:cs="Arial"/>
                <w:color w:val="FFFFFF"/>
                <w:sz w:val="20"/>
                <w:szCs w:val="20"/>
              </w:rPr>
            </w:pPr>
            <w:r>
              <w:rPr>
                <w:rFonts w:ascii="Arial" w:eastAsia="Arial" w:hAnsi="Arial" w:cs="Arial"/>
                <w:b/>
                <w:color w:val="FFFFFF"/>
                <w:sz w:val="20"/>
                <w:szCs w:val="20"/>
              </w:rPr>
              <w:t>Rue</w:t>
            </w:r>
          </w:p>
        </w:tc>
        <w:tc>
          <w:tcPr>
            <w:tcW w:w="3355" w:type="dxa"/>
            <w:shd w:val="clear" w:color="auto" w:fill="000000"/>
            <w:vAlign w:val="center"/>
          </w:tcPr>
          <w:p w14:paraId="1DD76769" w14:textId="77777777" w:rsidR="009877E1" w:rsidRDefault="00C905B4">
            <w:pPr>
              <w:ind w:left="72"/>
              <w:jc w:val="center"/>
              <w:rPr>
                <w:rFonts w:ascii="Arial" w:eastAsia="Arial" w:hAnsi="Arial" w:cs="Arial"/>
                <w:color w:val="FFFFFF"/>
                <w:sz w:val="20"/>
                <w:szCs w:val="20"/>
              </w:rPr>
            </w:pPr>
            <w:r>
              <w:rPr>
                <w:rFonts w:ascii="Arial" w:eastAsia="Arial" w:hAnsi="Arial" w:cs="Arial"/>
                <w:b/>
                <w:color w:val="FFFFFF"/>
                <w:sz w:val="20"/>
                <w:szCs w:val="20"/>
              </w:rPr>
              <w:t>Quantité de panneaux complémentaires (m</w:t>
            </w:r>
            <w:r>
              <w:rPr>
                <w:rFonts w:ascii="Arial" w:eastAsia="Arial" w:hAnsi="Arial" w:cs="Arial"/>
                <w:b/>
                <w:color w:val="FFFFFF"/>
                <w:sz w:val="20"/>
                <w:szCs w:val="20"/>
                <w:vertAlign w:val="superscript"/>
              </w:rPr>
              <w:t>2</w:t>
            </w:r>
            <w:r>
              <w:rPr>
                <w:rFonts w:ascii="Arial" w:eastAsia="Arial" w:hAnsi="Arial" w:cs="Arial"/>
                <w:b/>
                <w:color w:val="FFFFFF"/>
                <w:sz w:val="20"/>
                <w:szCs w:val="20"/>
              </w:rPr>
              <w:t>)</w:t>
            </w:r>
          </w:p>
        </w:tc>
      </w:tr>
      <w:tr w:rsidR="009877E1" w14:paraId="18574B9A" w14:textId="77777777">
        <w:trPr>
          <w:trHeight w:val="666"/>
        </w:trPr>
        <w:tc>
          <w:tcPr>
            <w:tcW w:w="2340" w:type="dxa"/>
            <w:shd w:val="clear" w:color="auto" w:fill="FFFFFF"/>
            <w:vAlign w:val="center"/>
          </w:tcPr>
          <w:p w14:paraId="7E2BB441" w14:textId="77777777" w:rsidR="009877E1" w:rsidRDefault="00C905B4">
            <w:pPr>
              <w:rPr>
                <w:rFonts w:ascii="Arial" w:eastAsia="Arial" w:hAnsi="Arial" w:cs="Arial"/>
                <w:sz w:val="20"/>
                <w:szCs w:val="20"/>
                <w:highlight w:val="lightGray"/>
              </w:rPr>
            </w:pPr>
            <w:r>
              <w:rPr>
                <w:rFonts w:ascii="Arial" w:eastAsia="Arial" w:hAnsi="Arial" w:cs="Arial"/>
                <w:sz w:val="20"/>
                <w:szCs w:val="20"/>
                <w:highlight w:val="lightGray"/>
              </w:rPr>
              <w:t>PL-VO-XXXX-01</w:t>
            </w:r>
          </w:p>
        </w:tc>
        <w:tc>
          <w:tcPr>
            <w:tcW w:w="1791" w:type="dxa"/>
            <w:shd w:val="clear" w:color="auto" w:fill="FFFFFF"/>
            <w:vAlign w:val="center"/>
          </w:tcPr>
          <w:p w14:paraId="6DAF191F" w14:textId="77777777" w:rsidR="009877E1" w:rsidRDefault="00C905B4">
            <w:pPr>
              <w:rPr>
                <w:rFonts w:ascii="Arial" w:eastAsia="Arial" w:hAnsi="Arial" w:cs="Arial"/>
                <w:sz w:val="20"/>
                <w:szCs w:val="20"/>
                <w:highlight w:val="lightGray"/>
              </w:rPr>
            </w:pPr>
            <w:r>
              <w:rPr>
                <w:rFonts w:ascii="Arial" w:eastAsia="Arial" w:hAnsi="Arial" w:cs="Arial"/>
                <w:sz w:val="20"/>
                <w:szCs w:val="20"/>
                <w:highlight w:val="lightGray"/>
              </w:rPr>
              <w:t>Rue 1</w:t>
            </w:r>
          </w:p>
        </w:tc>
        <w:tc>
          <w:tcPr>
            <w:tcW w:w="3355" w:type="dxa"/>
            <w:vAlign w:val="center"/>
          </w:tcPr>
          <w:p w14:paraId="7163AFAC" w14:textId="77777777" w:rsidR="009877E1" w:rsidRDefault="00C905B4">
            <w:pPr>
              <w:jc w:val="center"/>
              <w:rPr>
                <w:rFonts w:ascii="Arial" w:eastAsia="Arial" w:hAnsi="Arial" w:cs="Arial"/>
                <w:sz w:val="20"/>
                <w:szCs w:val="20"/>
                <w:highlight w:val="lightGray"/>
              </w:rPr>
            </w:pPr>
            <w:r>
              <w:rPr>
                <w:rFonts w:ascii="Arial" w:eastAsia="Arial" w:hAnsi="Arial" w:cs="Arial"/>
                <w:sz w:val="20"/>
                <w:szCs w:val="20"/>
                <w:highlight w:val="lightGray"/>
              </w:rPr>
              <w:t>xx</w:t>
            </w:r>
          </w:p>
        </w:tc>
      </w:tr>
      <w:tr w:rsidR="009877E1" w14:paraId="57E87E37" w14:textId="77777777">
        <w:trPr>
          <w:trHeight w:val="534"/>
        </w:trPr>
        <w:tc>
          <w:tcPr>
            <w:tcW w:w="2340" w:type="dxa"/>
            <w:shd w:val="clear" w:color="auto" w:fill="FFFFFF"/>
            <w:vAlign w:val="center"/>
          </w:tcPr>
          <w:p w14:paraId="67FC1EFF" w14:textId="77777777" w:rsidR="009877E1" w:rsidRDefault="00C905B4">
            <w:pPr>
              <w:rPr>
                <w:rFonts w:ascii="Arial" w:eastAsia="Arial" w:hAnsi="Arial" w:cs="Arial"/>
                <w:sz w:val="20"/>
                <w:szCs w:val="20"/>
                <w:highlight w:val="lightGray"/>
              </w:rPr>
            </w:pPr>
            <w:r>
              <w:rPr>
                <w:rFonts w:ascii="Arial" w:eastAsia="Arial" w:hAnsi="Arial" w:cs="Arial"/>
                <w:sz w:val="20"/>
                <w:szCs w:val="20"/>
                <w:highlight w:val="lightGray"/>
              </w:rPr>
              <w:t>PL-VO-XXXX-02</w:t>
            </w:r>
          </w:p>
        </w:tc>
        <w:tc>
          <w:tcPr>
            <w:tcW w:w="1791" w:type="dxa"/>
            <w:shd w:val="clear" w:color="auto" w:fill="FFFFFF"/>
            <w:vAlign w:val="center"/>
          </w:tcPr>
          <w:p w14:paraId="4E3E047D" w14:textId="77777777" w:rsidR="009877E1" w:rsidRDefault="00C905B4">
            <w:pPr>
              <w:rPr>
                <w:rFonts w:ascii="Arial" w:eastAsia="Arial" w:hAnsi="Arial" w:cs="Arial"/>
                <w:sz w:val="20"/>
                <w:szCs w:val="20"/>
                <w:highlight w:val="lightGray"/>
              </w:rPr>
            </w:pPr>
            <w:r>
              <w:rPr>
                <w:rFonts w:ascii="Arial" w:eastAsia="Arial" w:hAnsi="Arial" w:cs="Arial"/>
                <w:sz w:val="20"/>
                <w:szCs w:val="20"/>
                <w:highlight w:val="lightGray"/>
              </w:rPr>
              <w:t>Rue 2</w:t>
            </w:r>
          </w:p>
        </w:tc>
        <w:tc>
          <w:tcPr>
            <w:tcW w:w="3355" w:type="dxa"/>
            <w:vAlign w:val="center"/>
          </w:tcPr>
          <w:p w14:paraId="3C3EFFCF" w14:textId="77777777" w:rsidR="009877E1" w:rsidRDefault="00C905B4">
            <w:pPr>
              <w:jc w:val="center"/>
              <w:rPr>
                <w:rFonts w:ascii="Arial" w:eastAsia="Arial" w:hAnsi="Arial" w:cs="Arial"/>
                <w:sz w:val="20"/>
                <w:szCs w:val="20"/>
                <w:highlight w:val="lightGray"/>
              </w:rPr>
            </w:pPr>
            <w:r>
              <w:rPr>
                <w:rFonts w:ascii="Arial" w:eastAsia="Arial" w:hAnsi="Arial" w:cs="Arial"/>
                <w:sz w:val="20"/>
                <w:szCs w:val="20"/>
                <w:highlight w:val="lightGray"/>
              </w:rPr>
              <w:t>xx</w:t>
            </w:r>
          </w:p>
        </w:tc>
      </w:tr>
      <w:tr w:rsidR="009877E1" w14:paraId="55AD970B" w14:textId="77777777">
        <w:trPr>
          <w:trHeight w:val="542"/>
        </w:trPr>
        <w:tc>
          <w:tcPr>
            <w:tcW w:w="2340" w:type="dxa"/>
            <w:shd w:val="clear" w:color="auto" w:fill="FFFFFF"/>
            <w:vAlign w:val="center"/>
          </w:tcPr>
          <w:p w14:paraId="0D3EF1E7" w14:textId="77777777" w:rsidR="009877E1" w:rsidRDefault="00C905B4">
            <w:pPr>
              <w:rPr>
                <w:rFonts w:ascii="Arial" w:eastAsia="Arial" w:hAnsi="Arial" w:cs="Arial"/>
                <w:sz w:val="20"/>
                <w:szCs w:val="20"/>
                <w:highlight w:val="lightGray"/>
              </w:rPr>
            </w:pPr>
            <w:r>
              <w:rPr>
                <w:rFonts w:ascii="Arial" w:eastAsia="Arial" w:hAnsi="Arial" w:cs="Arial"/>
                <w:sz w:val="20"/>
                <w:szCs w:val="20"/>
                <w:highlight w:val="lightGray"/>
              </w:rPr>
              <w:t>PL-VO-XXXX-03</w:t>
            </w:r>
          </w:p>
        </w:tc>
        <w:tc>
          <w:tcPr>
            <w:tcW w:w="1791" w:type="dxa"/>
            <w:shd w:val="clear" w:color="auto" w:fill="FFFFFF"/>
            <w:vAlign w:val="center"/>
          </w:tcPr>
          <w:p w14:paraId="42D2F04D" w14:textId="77777777" w:rsidR="009877E1" w:rsidRDefault="00C905B4">
            <w:pPr>
              <w:rPr>
                <w:rFonts w:ascii="Arial" w:eastAsia="Arial" w:hAnsi="Arial" w:cs="Arial"/>
                <w:sz w:val="20"/>
                <w:szCs w:val="20"/>
                <w:highlight w:val="lightGray"/>
              </w:rPr>
            </w:pPr>
            <w:r>
              <w:rPr>
                <w:rFonts w:ascii="Arial" w:eastAsia="Arial" w:hAnsi="Arial" w:cs="Arial"/>
                <w:sz w:val="20"/>
                <w:szCs w:val="20"/>
                <w:highlight w:val="lightGray"/>
              </w:rPr>
              <w:t>Rue 3</w:t>
            </w:r>
          </w:p>
        </w:tc>
        <w:tc>
          <w:tcPr>
            <w:tcW w:w="3355" w:type="dxa"/>
            <w:vAlign w:val="center"/>
          </w:tcPr>
          <w:p w14:paraId="31599B75" w14:textId="77777777" w:rsidR="009877E1" w:rsidRDefault="00C905B4">
            <w:pPr>
              <w:jc w:val="center"/>
              <w:rPr>
                <w:rFonts w:ascii="Arial" w:eastAsia="Arial" w:hAnsi="Arial" w:cs="Arial"/>
                <w:sz w:val="20"/>
                <w:szCs w:val="20"/>
                <w:highlight w:val="lightGray"/>
              </w:rPr>
            </w:pPr>
            <w:r>
              <w:rPr>
                <w:rFonts w:ascii="Arial" w:eastAsia="Arial" w:hAnsi="Arial" w:cs="Arial"/>
                <w:sz w:val="20"/>
                <w:szCs w:val="20"/>
                <w:highlight w:val="lightGray"/>
              </w:rPr>
              <w:t>xx</w:t>
            </w:r>
          </w:p>
        </w:tc>
      </w:tr>
      <w:tr w:rsidR="009877E1" w14:paraId="75FAF4C3" w14:textId="77777777">
        <w:trPr>
          <w:trHeight w:val="536"/>
        </w:trPr>
        <w:tc>
          <w:tcPr>
            <w:tcW w:w="2340" w:type="dxa"/>
            <w:shd w:val="clear" w:color="auto" w:fill="FFFFFF"/>
            <w:vAlign w:val="center"/>
          </w:tcPr>
          <w:p w14:paraId="7F885C08" w14:textId="77777777" w:rsidR="009877E1" w:rsidRDefault="00C905B4">
            <w:pPr>
              <w:rPr>
                <w:rFonts w:ascii="Arial" w:eastAsia="Arial" w:hAnsi="Arial" w:cs="Arial"/>
                <w:sz w:val="20"/>
                <w:szCs w:val="20"/>
                <w:highlight w:val="lightGray"/>
              </w:rPr>
            </w:pPr>
            <w:r>
              <w:rPr>
                <w:rFonts w:ascii="Arial" w:eastAsia="Arial" w:hAnsi="Arial" w:cs="Arial"/>
                <w:sz w:val="20"/>
                <w:szCs w:val="20"/>
                <w:highlight w:val="lightGray"/>
              </w:rPr>
              <w:t>PL-VO-XXXX-04</w:t>
            </w:r>
          </w:p>
        </w:tc>
        <w:tc>
          <w:tcPr>
            <w:tcW w:w="1791" w:type="dxa"/>
            <w:shd w:val="clear" w:color="auto" w:fill="FFFFFF"/>
            <w:vAlign w:val="center"/>
          </w:tcPr>
          <w:p w14:paraId="2D3F9359" w14:textId="77777777" w:rsidR="009877E1" w:rsidRDefault="00C905B4">
            <w:pPr>
              <w:rPr>
                <w:rFonts w:ascii="Arial" w:eastAsia="Arial" w:hAnsi="Arial" w:cs="Arial"/>
                <w:sz w:val="20"/>
                <w:szCs w:val="20"/>
                <w:highlight w:val="lightGray"/>
              </w:rPr>
            </w:pPr>
            <w:r>
              <w:rPr>
                <w:rFonts w:ascii="Arial" w:eastAsia="Arial" w:hAnsi="Arial" w:cs="Arial"/>
                <w:sz w:val="20"/>
                <w:szCs w:val="20"/>
                <w:highlight w:val="lightGray"/>
              </w:rPr>
              <w:t>Rue 4</w:t>
            </w:r>
          </w:p>
        </w:tc>
        <w:tc>
          <w:tcPr>
            <w:tcW w:w="3355" w:type="dxa"/>
            <w:vAlign w:val="center"/>
          </w:tcPr>
          <w:p w14:paraId="7B047B4B" w14:textId="77777777" w:rsidR="009877E1" w:rsidRDefault="00C905B4">
            <w:pPr>
              <w:jc w:val="center"/>
              <w:rPr>
                <w:rFonts w:ascii="Arial" w:eastAsia="Arial" w:hAnsi="Arial" w:cs="Arial"/>
                <w:sz w:val="20"/>
                <w:szCs w:val="20"/>
                <w:highlight w:val="lightGray"/>
              </w:rPr>
            </w:pPr>
            <w:r>
              <w:rPr>
                <w:rFonts w:ascii="Arial" w:eastAsia="Arial" w:hAnsi="Arial" w:cs="Arial"/>
                <w:sz w:val="20"/>
                <w:szCs w:val="20"/>
                <w:highlight w:val="lightGray"/>
              </w:rPr>
              <w:t>xx</w:t>
            </w:r>
          </w:p>
        </w:tc>
      </w:tr>
    </w:tbl>
    <w:p w14:paraId="378CDB3F" w14:textId="77777777" w:rsidR="009877E1" w:rsidRDefault="00C905B4">
      <w:pPr>
        <w:spacing w:before="240" w:after="240"/>
        <w:ind w:left="900"/>
        <w:rPr>
          <w:rFonts w:ascii="Arial" w:eastAsia="Arial" w:hAnsi="Arial" w:cs="Arial"/>
          <w:b/>
          <w:sz w:val="20"/>
          <w:szCs w:val="20"/>
          <w:highlight w:val="yellow"/>
        </w:rPr>
      </w:pPr>
      <w:r>
        <w:rPr>
          <w:rFonts w:ascii="Arial" w:eastAsia="Arial" w:hAnsi="Arial" w:cs="Arial"/>
          <w:b/>
          <w:sz w:val="20"/>
          <w:szCs w:val="20"/>
          <w:highlight w:val="yellow"/>
        </w:rPr>
        <w:t>(Compléter le tableau en ajoutant des lignes selon le nombre de rues prévues dans la soumission et s’assurer de la cohérence avec les bordereaux civils)</w:t>
      </w:r>
    </w:p>
    <w:p w14:paraId="31C3C3D9" w14:textId="77777777" w:rsidR="009877E1" w:rsidRDefault="00C905B4">
      <w:pPr>
        <w:ind w:left="540" w:right="-20"/>
        <w:jc w:val="both"/>
        <w:rPr>
          <w:rFonts w:ascii="Arial" w:eastAsia="Arial" w:hAnsi="Arial" w:cs="Arial"/>
          <w:sz w:val="20"/>
          <w:szCs w:val="20"/>
          <w:highlight w:val="lightGray"/>
        </w:rPr>
      </w:pPr>
      <w:r>
        <w:rPr>
          <w:rFonts w:ascii="Arial" w:eastAsia="Arial" w:hAnsi="Arial" w:cs="Arial"/>
          <w:sz w:val="20"/>
          <w:szCs w:val="20"/>
          <w:highlight w:val="lightGray"/>
        </w:rPr>
        <w:t xml:space="preserve"> </w:t>
      </w:r>
    </w:p>
    <w:p w14:paraId="3E3D2C01" w14:textId="77777777" w:rsidR="009877E1" w:rsidRDefault="009877E1">
      <w:pPr>
        <w:ind w:left="902"/>
        <w:rPr>
          <w:rFonts w:ascii="Arial" w:eastAsia="Arial" w:hAnsi="Arial" w:cs="Arial"/>
          <w:sz w:val="20"/>
          <w:szCs w:val="20"/>
          <w:highlight w:val="lightGray"/>
        </w:rPr>
      </w:pPr>
    </w:p>
    <w:p w14:paraId="4BCE09D7" w14:textId="77777777" w:rsidR="009877E1" w:rsidRDefault="009877E1">
      <w:pPr>
        <w:ind w:left="902"/>
        <w:rPr>
          <w:rFonts w:ascii="Arial" w:eastAsia="Arial" w:hAnsi="Arial" w:cs="Arial"/>
          <w:sz w:val="20"/>
          <w:szCs w:val="20"/>
          <w:highlight w:val="lightGray"/>
        </w:rPr>
        <w:sectPr w:rsidR="009877E1">
          <w:headerReference w:type="default" r:id="rId23"/>
          <w:pgSz w:w="12240" w:h="15840"/>
          <w:pgMar w:top="1440" w:right="1440" w:bottom="1440" w:left="1440" w:header="720" w:footer="720" w:gutter="0"/>
          <w:cols w:space="720"/>
        </w:sectPr>
      </w:pPr>
    </w:p>
    <w:p w14:paraId="3A5C5107" w14:textId="00EC6FA5" w:rsidR="009877E1" w:rsidRDefault="00C905B4" w:rsidP="001A6014">
      <w:pPr>
        <w:pStyle w:val="Titre1"/>
      </w:pPr>
      <w:bookmarkStart w:id="23" w:name="_Toc149878905"/>
      <w:r>
        <w:lastRenderedPageBreak/>
        <w:t>NON CONFORMITÉS AUX EXIGENCES</w:t>
      </w:r>
      <w:bookmarkEnd w:id="23"/>
    </w:p>
    <w:p w14:paraId="029D3DCF" w14:textId="77777777" w:rsidR="009877E1" w:rsidRDefault="00C905B4">
      <w:pPr>
        <w:widowControl w:val="0"/>
        <w:spacing w:before="120" w:after="200" w:line="276" w:lineRule="auto"/>
        <w:ind w:left="850" w:right="-23" w:firstLine="141"/>
        <w:jc w:val="both"/>
        <w:rPr>
          <w:rFonts w:ascii="Arial" w:eastAsia="Arial" w:hAnsi="Arial" w:cs="Arial"/>
          <w:color w:val="000000"/>
          <w:sz w:val="20"/>
          <w:szCs w:val="20"/>
        </w:rPr>
      </w:pPr>
      <w:r>
        <w:rPr>
          <w:rFonts w:ascii="Arial" w:eastAsia="Arial" w:hAnsi="Arial" w:cs="Arial"/>
          <w:color w:val="000000"/>
          <w:sz w:val="20"/>
          <w:szCs w:val="20"/>
        </w:rPr>
        <w:t>Aucune exigence complémentaire.</w:t>
      </w:r>
    </w:p>
    <w:p w14:paraId="6558CD84" w14:textId="77777777" w:rsidR="009877E1" w:rsidRDefault="009877E1">
      <w:pPr>
        <w:ind w:left="540"/>
        <w:jc w:val="both"/>
        <w:rPr>
          <w:rFonts w:ascii="Arial" w:eastAsia="Arial" w:hAnsi="Arial" w:cs="Arial"/>
          <w:sz w:val="20"/>
          <w:szCs w:val="20"/>
        </w:rPr>
      </w:pPr>
    </w:p>
    <w:p w14:paraId="1AD13E50" w14:textId="77777777" w:rsidR="009877E1" w:rsidRDefault="009877E1">
      <w:pPr>
        <w:ind w:left="540"/>
        <w:jc w:val="both"/>
        <w:rPr>
          <w:rFonts w:ascii="Arial" w:eastAsia="Arial" w:hAnsi="Arial" w:cs="Arial"/>
          <w:sz w:val="20"/>
          <w:szCs w:val="20"/>
        </w:rPr>
      </w:pPr>
    </w:p>
    <w:p w14:paraId="6850491E" w14:textId="77777777" w:rsidR="009877E1" w:rsidRDefault="009877E1">
      <w:pPr>
        <w:ind w:left="540"/>
        <w:jc w:val="both"/>
        <w:rPr>
          <w:rFonts w:ascii="Arial" w:eastAsia="Arial" w:hAnsi="Arial" w:cs="Arial"/>
          <w:sz w:val="20"/>
          <w:szCs w:val="20"/>
        </w:rPr>
        <w:sectPr w:rsidR="009877E1">
          <w:headerReference w:type="default" r:id="rId24"/>
          <w:pgSz w:w="12240" w:h="15840"/>
          <w:pgMar w:top="1440" w:right="1440" w:bottom="1440" w:left="1440" w:header="720" w:footer="720" w:gutter="0"/>
          <w:cols w:space="720"/>
        </w:sectPr>
      </w:pPr>
    </w:p>
    <w:p w14:paraId="6B11FDBB" w14:textId="77777777" w:rsidR="009877E1" w:rsidRDefault="009877E1">
      <w:pPr>
        <w:ind w:left="540"/>
        <w:jc w:val="both"/>
        <w:rPr>
          <w:rFonts w:ascii="Arial" w:eastAsia="Arial" w:hAnsi="Arial" w:cs="Arial"/>
          <w:sz w:val="20"/>
          <w:szCs w:val="20"/>
        </w:rPr>
        <w:sectPr w:rsidR="009877E1">
          <w:headerReference w:type="default" r:id="rId25"/>
          <w:footerReference w:type="default" r:id="rId26"/>
          <w:pgSz w:w="12240" w:h="15840"/>
          <w:pgMar w:top="1440" w:right="1440" w:bottom="1440" w:left="1440" w:header="720" w:footer="720" w:gutter="0"/>
          <w:cols w:space="720"/>
        </w:sectPr>
      </w:pPr>
    </w:p>
    <w:p w14:paraId="4629B005" w14:textId="77777777" w:rsidR="009877E1" w:rsidRDefault="00C905B4" w:rsidP="000968DA">
      <w:pPr>
        <w:spacing w:before="4400" w:after="480"/>
        <w:jc w:val="center"/>
        <w:rPr>
          <w:rFonts w:ascii="Arial" w:eastAsia="Arial" w:hAnsi="Arial" w:cs="Arial"/>
          <w:sz w:val="20"/>
          <w:szCs w:val="20"/>
        </w:rPr>
      </w:pPr>
      <w:r>
        <w:rPr>
          <w:rFonts w:ascii="Arial" w:eastAsia="Arial" w:hAnsi="Arial" w:cs="Arial"/>
          <w:b/>
          <w:sz w:val="36"/>
          <w:szCs w:val="36"/>
        </w:rPr>
        <w:t xml:space="preserve">Travaux de voirie dans l’(les) arrondissement(s) </w:t>
      </w:r>
      <w:r>
        <w:rPr>
          <w:rFonts w:ascii="Arial" w:eastAsia="Arial" w:hAnsi="Arial" w:cs="Arial"/>
          <w:b/>
          <w:sz w:val="36"/>
          <w:szCs w:val="36"/>
          <w:shd w:val="clear" w:color="auto" w:fill="CCCCCC"/>
        </w:rPr>
        <w:t>(nom arrondissement</w:t>
      </w:r>
      <w:r>
        <w:rPr>
          <w:rFonts w:ascii="Arial" w:eastAsia="Arial" w:hAnsi="Arial" w:cs="Arial"/>
          <w:b/>
          <w:sz w:val="36"/>
          <w:szCs w:val="36"/>
        </w:rPr>
        <w:t xml:space="preserve">(s)) (PCPR et PRCPR </w:t>
      </w:r>
      <w:r>
        <w:rPr>
          <w:rFonts w:ascii="Arial" w:eastAsia="Arial" w:hAnsi="Arial" w:cs="Arial"/>
          <w:b/>
          <w:sz w:val="36"/>
          <w:szCs w:val="36"/>
          <w:shd w:val="clear" w:color="auto" w:fill="CCCCCC"/>
        </w:rPr>
        <w:t>AAAA</w:t>
      </w:r>
      <w:r>
        <w:rPr>
          <w:rFonts w:ascii="Arial" w:eastAsia="Arial" w:hAnsi="Arial" w:cs="Arial"/>
          <w:b/>
          <w:sz w:val="36"/>
          <w:szCs w:val="36"/>
        </w:rPr>
        <w:t xml:space="preserve">) </w:t>
      </w:r>
    </w:p>
    <w:p w14:paraId="48527E4E" w14:textId="77777777" w:rsidR="009877E1" w:rsidRDefault="00C905B4">
      <w:pPr>
        <w:tabs>
          <w:tab w:val="right" w:pos="9900"/>
        </w:tabs>
        <w:spacing w:after="200" w:line="480" w:lineRule="auto"/>
        <w:jc w:val="center"/>
        <w:rPr>
          <w:rFonts w:ascii="Arial" w:eastAsia="Arial" w:hAnsi="Arial" w:cs="Arial"/>
          <w:sz w:val="36"/>
          <w:szCs w:val="36"/>
        </w:rPr>
      </w:pPr>
      <w:r>
        <w:rPr>
          <w:rFonts w:ascii="Arial" w:eastAsia="Arial" w:hAnsi="Arial" w:cs="Arial"/>
          <w:b/>
          <w:sz w:val="36"/>
          <w:szCs w:val="36"/>
        </w:rPr>
        <w:t>Annexe M1</w:t>
      </w:r>
    </w:p>
    <w:p w14:paraId="1FC44743" w14:textId="77777777" w:rsidR="009877E1" w:rsidRDefault="00C905B4">
      <w:pPr>
        <w:tabs>
          <w:tab w:val="left" w:pos="2520"/>
          <w:tab w:val="right" w:pos="9900"/>
        </w:tabs>
        <w:jc w:val="center"/>
        <w:rPr>
          <w:rFonts w:ascii="Arial" w:eastAsia="Arial" w:hAnsi="Arial" w:cs="Arial"/>
          <w:sz w:val="44"/>
          <w:szCs w:val="44"/>
        </w:rPr>
      </w:pPr>
      <w:r>
        <w:rPr>
          <w:rFonts w:ascii="Arial" w:eastAsia="Arial" w:hAnsi="Arial" w:cs="Arial"/>
          <w:b/>
          <w:sz w:val="36"/>
          <w:szCs w:val="36"/>
        </w:rPr>
        <w:t>Croquis de phasage</w:t>
      </w:r>
    </w:p>
    <w:p w14:paraId="47EE8F69" w14:textId="77777777" w:rsidR="009877E1" w:rsidRDefault="009877E1">
      <w:pPr>
        <w:tabs>
          <w:tab w:val="right" w:pos="9900"/>
        </w:tabs>
        <w:jc w:val="center"/>
        <w:rPr>
          <w:rFonts w:ascii="Arial" w:eastAsia="Arial" w:hAnsi="Arial" w:cs="Arial"/>
          <w:sz w:val="36"/>
          <w:szCs w:val="36"/>
        </w:rPr>
      </w:pPr>
    </w:p>
    <w:p w14:paraId="26008038" w14:textId="77777777" w:rsidR="009877E1" w:rsidRDefault="009877E1">
      <w:pPr>
        <w:tabs>
          <w:tab w:val="left" w:pos="2520"/>
          <w:tab w:val="right" w:pos="9900"/>
        </w:tabs>
        <w:rPr>
          <w:rFonts w:ascii="Arial" w:eastAsia="Arial" w:hAnsi="Arial" w:cs="Arial"/>
        </w:rPr>
      </w:pPr>
    </w:p>
    <w:p w14:paraId="7C43AC59" w14:textId="77777777" w:rsidR="009877E1" w:rsidRDefault="009877E1">
      <w:pPr>
        <w:tabs>
          <w:tab w:val="left" w:pos="2520"/>
          <w:tab w:val="right" w:pos="9900"/>
        </w:tabs>
        <w:rPr>
          <w:rFonts w:ascii="Arial" w:eastAsia="Arial" w:hAnsi="Arial" w:cs="Arial"/>
        </w:rPr>
      </w:pPr>
    </w:p>
    <w:p w14:paraId="4B37C186" w14:textId="77777777" w:rsidR="009877E1" w:rsidRDefault="009877E1">
      <w:pPr>
        <w:tabs>
          <w:tab w:val="left" w:pos="2520"/>
          <w:tab w:val="right" w:pos="9900"/>
        </w:tabs>
        <w:rPr>
          <w:rFonts w:ascii="Arial" w:eastAsia="Arial" w:hAnsi="Arial" w:cs="Arial"/>
        </w:rPr>
      </w:pPr>
    </w:p>
    <w:p w14:paraId="350820CD" w14:textId="77777777" w:rsidR="009877E1" w:rsidRDefault="009877E1">
      <w:pPr>
        <w:tabs>
          <w:tab w:val="left" w:pos="2520"/>
          <w:tab w:val="right" w:pos="9900"/>
        </w:tabs>
        <w:rPr>
          <w:rFonts w:ascii="Arial" w:eastAsia="Arial" w:hAnsi="Arial" w:cs="Arial"/>
        </w:rPr>
      </w:pPr>
    </w:p>
    <w:p w14:paraId="13DF1A43" w14:textId="77777777" w:rsidR="009877E1" w:rsidRDefault="009877E1">
      <w:pPr>
        <w:rPr>
          <w:rFonts w:ascii="Arial" w:eastAsia="Arial" w:hAnsi="Arial" w:cs="Arial"/>
          <w:sz w:val="20"/>
          <w:szCs w:val="20"/>
        </w:rPr>
      </w:pPr>
    </w:p>
    <w:p w14:paraId="70FF423F" w14:textId="77777777" w:rsidR="009877E1" w:rsidRDefault="009877E1">
      <w:pPr>
        <w:rPr>
          <w:rFonts w:ascii="Arial" w:eastAsia="Arial" w:hAnsi="Arial" w:cs="Arial"/>
          <w:sz w:val="20"/>
          <w:szCs w:val="20"/>
        </w:rPr>
      </w:pPr>
    </w:p>
    <w:p w14:paraId="0B9D56C9" w14:textId="77777777" w:rsidR="009877E1" w:rsidRDefault="009877E1">
      <w:pPr>
        <w:rPr>
          <w:rFonts w:ascii="Arial" w:eastAsia="Arial" w:hAnsi="Arial" w:cs="Arial"/>
          <w:sz w:val="20"/>
          <w:szCs w:val="20"/>
        </w:rPr>
      </w:pPr>
    </w:p>
    <w:p w14:paraId="2E172613" w14:textId="77777777" w:rsidR="009877E1" w:rsidRDefault="009877E1">
      <w:pPr>
        <w:rPr>
          <w:rFonts w:ascii="Arial" w:eastAsia="Arial" w:hAnsi="Arial" w:cs="Arial"/>
          <w:sz w:val="20"/>
          <w:szCs w:val="20"/>
        </w:rPr>
      </w:pPr>
    </w:p>
    <w:p w14:paraId="491C8490" w14:textId="77777777" w:rsidR="009877E1" w:rsidRDefault="009877E1">
      <w:pPr>
        <w:rPr>
          <w:rFonts w:ascii="Arial" w:eastAsia="Arial" w:hAnsi="Arial" w:cs="Arial"/>
          <w:sz w:val="20"/>
          <w:szCs w:val="20"/>
        </w:rPr>
      </w:pPr>
    </w:p>
    <w:p w14:paraId="66166419" w14:textId="77777777" w:rsidR="009877E1" w:rsidRDefault="009877E1">
      <w:pPr>
        <w:rPr>
          <w:rFonts w:ascii="Arial" w:eastAsia="Arial" w:hAnsi="Arial" w:cs="Arial"/>
          <w:sz w:val="20"/>
          <w:szCs w:val="20"/>
        </w:rPr>
      </w:pPr>
    </w:p>
    <w:p w14:paraId="040B007B" w14:textId="77777777" w:rsidR="009877E1" w:rsidRDefault="009877E1">
      <w:pPr>
        <w:rPr>
          <w:rFonts w:ascii="Arial" w:eastAsia="Arial" w:hAnsi="Arial" w:cs="Arial"/>
          <w:sz w:val="20"/>
          <w:szCs w:val="20"/>
        </w:rPr>
      </w:pPr>
    </w:p>
    <w:p w14:paraId="351E29A7" w14:textId="77777777" w:rsidR="009877E1" w:rsidRDefault="009877E1">
      <w:pPr>
        <w:rPr>
          <w:rFonts w:ascii="Arial" w:eastAsia="Arial" w:hAnsi="Arial" w:cs="Arial"/>
          <w:sz w:val="20"/>
          <w:szCs w:val="20"/>
        </w:rPr>
      </w:pPr>
    </w:p>
    <w:p w14:paraId="6130C3A2" w14:textId="77777777" w:rsidR="009877E1" w:rsidRDefault="009877E1">
      <w:pPr>
        <w:rPr>
          <w:rFonts w:ascii="Arial" w:eastAsia="Arial" w:hAnsi="Arial" w:cs="Arial"/>
          <w:sz w:val="20"/>
          <w:szCs w:val="20"/>
        </w:rPr>
      </w:pPr>
    </w:p>
    <w:p w14:paraId="26CE0122" w14:textId="77777777" w:rsidR="009877E1" w:rsidRDefault="009877E1">
      <w:pPr>
        <w:rPr>
          <w:rFonts w:ascii="Arial" w:eastAsia="Arial" w:hAnsi="Arial" w:cs="Arial"/>
          <w:sz w:val="20"/>
          <w:szCs w:val="20"/>
        </w:rPr>
      </w:pPr>
    </w:p>
    <w:p w14:paraId="480E42AD" w14:textId="77777777" w:rsidR="009877E1" w:rsidRDefault="009877E1">
      <w:pPr>
        <w:rPr>
          <w:rFonts w:ascii="Arial" w:eastAsia="Arial" w:hAnsi="Arial" w:cs="Arial"/>
          <w:sz w:val="20"/>
          <w:szCs w:val="20"/>
        </w:rPr>
      </w:pPr>
    </w:p>
    <w:p w14:paraId="6620D211" w14:textId="77777777" w:rsidR="009877E1" w:rsidRDefault="009877E1">
      <w:pPr>
        <w:rPr>
          <w:rFonts w:ascii="Arial" w:eastAsia="Arial" w:hAnsi="Arial" w:cs="Arial"/>
          <w:sz w:val="20"/>
          <w:szCs w:val="20"/>
        </w:rPr>
      </w:pPr>
    </w:p>
    <w:p w14:paraId="56EDBDB2" w14:textId="77777777" w:rsidR="009877E1" w:rsidRDefault="00C905B4">
      <w:pPr>
        <w:rPr>
          <w:rFonts w:ascii="Arial" w:eastAsia="Arial" w:hAnsi="Arial" w:cs="Arial"/>
          <w:color w:val="000000"/>
        </w:rPr>
      </w:pPr>
      <w:r>
        <w:rPr>
          <w:rFonts w:ascii="Arial" w:eastAsia="Arial" w:hAnsi="Arial" w:cs="Arial"/>
          <w:color w:val="000000"/>
          <w:sz w:val="20"/>
          <w:szCs w:val="20"/>
        </w:rPr>
        <w:t xml:space="preserve">* Cette annexe comporte </w:t>
      </w:r>
      <w:r>
        <w:rPr>
          <w:rFonts w:ascii="Arial" w:eastAsia="Arial" w:hAnsi="Arial" w:cs="Arial"/>
          <w:color w:val="000000"/>
          <w:sz w:val="20"/>
          <w:szCs w:val="20"/>
          <w:highlight w:val="lightGray"/>
        </w:rPr>
        <w:t>XX</w:t>
      </w:r>
      <w:r>
        <w:rPr>
          <w:rFonts w:ascii="Arial" w:eastAsia="Arial" w:hAnsi="Arial" w:cs="Arial"/>
          <w:color w:val="000000"/>
          <w:sz w:val="20"/>
          <w:szCs w:val="20"/>
        </w:rPr>
        <w:t xml:space="preserve"> pages incluant celle-ci.</w:t>
      </w:r>
    </w:p>
    <w:p w14:paraId="79932E14" w14:textId="77777777" w:rsidR="009877E1" w:rsidRDefault="009877E1">
      <w:pPr>
        <w:ind w:left="540"/>
        <w:jc w:val="both"/>
      </w:pPr>
    </w:p>
    <w:p w14:paraId="0879DA38" w14:textId="2B6504A1" w:rsidR="00CC617D" w:rsidRDefault="00CC617D">
      <w:pPr>
        <w:rPr>
          <w:rFonts w:ascii="Arial" w:eastAsia="Arial" w:hAnsi="Arial" w:cs="Arial"/>
          <w:b/>
          <w:sz w:val="4"/>
          <w:szCs w:val="4"/>
        </w:rPr>
      </w:pPr>
      <w:r>
        <w:rPr>
          <w:rFonts w:ascii="Arial" w:eastAsia="Arial" w:hAnsi="Arial" w:cs="Arial"/>
          <w:b/>
          <w:sz w:val="4"/>
          <w:szCs w:val="4"/>
        </w:rPr>
        <w:br w:type="page"/>
      </w:r>
    </w:p>
    <w:p w14:paraId="5D6F6FF9" w14:textId="77777777" w:rsidR="009877E1" w:rsidRPr="00CC617D" w:rsidRDefault="009877E1">
      <w:pPr>
        <w:tabs>
          <w:tab w:val="left" w:pos="2520"/>
          <w:tab w:val="right" w:pos="9900"/>
        </w:tabs>
        <w:rPr>
          <w:rFonts w:ascii="Arial" w:eastAsia="Arial" w:hAnsi="Arial" w:cs="Arial"/>
          <w:b/>
          <w:sz w:val="4"/>
          <w:szCs w:val="4"/>
        </w:rPr>
      </w:pPr>
    </w:p>
    <w:p w14:paraId="2C3E4251" w14:textId="77777777" w:rsidR="009877E1" w:rsidRDefault="00C905B4" w:rsidP="000968DA">
      <w:pPr>
        <w:pBdr>
          <w:top w:val="nil"/>
          <w:left w:val="nil"/>
          <w:bottom w:val="nil"/>
          <w:right w:val="nil"/>
          <w:between w:val="nil"/>
        </w:pBdr>
        <w:spacing w:before="4400" w:after="480"/>
        <w:jc w:val="center"/>
        <w:rPr>
          <w:rFonts w:ascii="Arial" w:eastAsia="Arial" w:hAnsi="Arial" w:cs="Arial"/>
          <w:b/>
          <w:sz w:val="20"/>
          <w:szCs w:val="20"/>
        </w:rPr>
      </w:pPr>
      <w:r>
        <w:rPr>
          <w:rFonts w:ascii="Arial" w:eastAsia="Arial" w:hAnsi="Arial" w:cs="Arial"/>
          <w:b/>
          <w:sz w:val="36"/>
          <w:szCs w:val="36"/>
        </w:rPr>
        <w:t xml:space="preserve">Travaux de voirie dans l’(les) arrondissement(s) </w:t>
      </w:r>
      <w:r>
        <w:rPr>
          <w:rFonts w:ascii="Arial" w:eastAsia="Arial" w:hAnsi="Arial" w:cs="Arial"/>
          <w:b/>
          <w:sz w:val="36"/>
          <w:szCs w:val="36"/>
          <w:shd w:val="clear" w:color="auto" w:fill="CCCCCC"/>
        </w:rPr>
        <w:t>(nom arrondissement(s))</w:t>
      </w:r>
      <w:r>
        <w:rPr>
          <w:rFonts w:ascii="Arial" w:eastAsia="Arial" w:hAnsi="Arial" w:cs="Arial"/>
          <w:b/>
          <w:sz w:val="36"/>
          <w:szCs w:val="36"/>
        </w:rPr>
        <w:t xml:space="preserve"> (PCPR et PRCPR </w:t>
      </w:r>
      <w:r>
        <w:rPr>
          <w:rFonts w:ascii="Arial" w:eastAsia="Arial" w:hAnsi="Arial" w:cs="Arial"/>
          <w:b/>
          <w:sz w:val="36"/>
          <w:szCs w:val="36"/>
          <w:shd w:val="clear" w:color="auto" w:fill="CCCCCC"/>
        </w:rPr>
        <w:t>AAAA</w:t>
      </w:r>
      <w:r>
        <w:rPr>
          <w:rFonts w:ascii="Arial" w:eastAsia="Arial" w:hAnsi="Arial" w:cs="Arial"/>
          <w:b/>
          <w:sz w:val="36"/>
          <w:szCs w:val="36"/>
        </w:rPr>
        <w:t xml:space="preserve">) </w:t>
      </w:r>
    </w:p>
    <w:p w14:paraId="6B82E38E" w14:textId="77777777" w:rsidR="009877E1" w:rsidRDefault="00C905B4">
      <w:pPr>
        <w:pBdr>
          <w:top w:val="nil"/>
          <w:left w:val="nil"/>
          <w:bottom w:val="nil"/>
          <w:right w:val="nil"/>
          <w:between w:val="nil"/>
        </w:pBdr>
        <w:tabs>
          <w:tab w:val="right" w:pos="9900"/>
        </w:tabs>
        <w:spacing w:after="200" w:line="480" w:lineRule="auto"/>
        <w:jc w:val="center"/>
        <w:rPr>
          <w:rFonts w:ascii="Arial" w:eastAsia="Arial" w:hAnsi="Arial" w:cs="Arial"/>
          <w:b/>
          <w:sz w:val="36"/>
          <w:szCs w:val="36"/>
        </w:rPr>
      </w:pPr>
      <w:r>
        <w:rPr>
          <w:rFonts w:ascii="Arial" w:eastAsia="Arial" w:hAnsi="Arial" w:cs="Arial"/>
          <w:b/>
          <w:sz w:val="36"/>
          <w:szCs w:val="36"/>
        </w:rPr>
        <w:t>Annexe M2</w:t>
      </w:r>
    </w:p>
    <w:p w14:paraId="1760BF64" w14:textId="77777777" w:rsidR="009877E1" w:rsidRDefault="00C905B4">
      <w:pPr>
        <w:tabs>
          <w:tab w:val="left" w:pos="2520"/>
          <w:tab w:val="right" w:pos="9900"/>
        </w:tabs>
        <w:jc w:val="center"/>
        <w:rPr>
          <w:rFonts w:ascii="Arial" w:eastAsia="Arial" w:hAnsi="Arial" w:cs="Arial"/>
          <w:sz w:val="44"/>
          <w:szCs w:val="44"/>
        </w:rPr>
      </w:pPr>
      <w:r>
        <w:rPr>
          <w:rFonts w:ascii="Arial" w:eastAsia="Arial" w:hAnsi="Arial" w:cs="Arial"/>
          <w:b/>
          <w:sz w:val="36"/>
          <w:szCs w:val="36"/>
        </w:rPr>
        <w:t>Chemins de détour et itinéraires facultatifs</w:t>
      </w:r>
    </w:p>
    <w:p w14:paraId="759B1C18" w14:textId="77777777" w:rsidR="009877E1" w:rsidRDefault="009877E1">
      <w:pPr>
        <w:tabs>
          <w:tab w:val="right" w:pos="9900"/>
        </w:tabs>
        <w:jc w:val="center"/>
        <w:rPr>
          <w:rFonts w:ascii="Arial" w:eastAsia="Arial" w:hAnsi="Arial" w:cs="Arial"/>
          <w:sz w:val="36"/>
          <w:szCs w:val="36"/>
        </w:rPr>
      </w:pPr>
    </w:p>
    <w:p w14:paraId="5A91AA78" w14:textId="77777777" w:rsidR="009877E1" w:rsidRDefault="009877E1">
      <w:pPr>
        <w:tabs>
          <w:tab w:val="left" w:pos="2520"/>
          <w:tab w:val="right" w:pos="9900"/>
        </w:tabs>
        <w:rPr>
          <w:rFonts w:ascii="Arial" w:eastAsia="Arial" w:hAnsi="Arial" w:cs="Arial"/>
        </w:rPr>
      </w:pPr>
    </w:p>
    <w:p w14:paraId="2145B136" w14:textId="77777777" w:rsidR="009877E1" w:rsidRDefault="009877E1">
      <w:pPr>
        <w:tabs>
          <w:tab w:val="left" w:pos="2520"/>
          <w:tab w:val="right" w:pos="9900"/>
        </w:tabs>
        <w:rPr>
          <w:rFonts w:ascii="Arial" w:eastAsia="Arial" w:hAnsi="Arial" w:cs="Arial"/>
        </w:rPr>
      </w:pPr>
    </w:p>
    <w:p w14:paraId="09AC2283" w14:textId="77777777" w:rsidR="009877E1" w:rsidRDefault="009877E1">
      <w:pPr>
        <w:tabs>
          <w:tab w:val="left" w:pos="2520"/>
          <w:tab w:val="right" w:pos="9900"/>
        </w:tabs>
        <w:rPr>
          <w:rFonts w:ascii="Arial" w:eastAsia="Arial" w:hAnsi="Arial" w:cs="Arial"/>
        </w:rPr>
      </w:pPr>
    </w:p>
    <w:p w14:paraId="2BB4B06A" w14:textId="77777777" w:rsidR="009877E1" w:rsidRDefault="009877E1">
      <w:pPr>
        <w:tabs>
          <w:tab w:val="left" w:pos="2520"/>
          <w:tab w:val="right" w:pos="9900"/>
        </w:tabs>
        <w:rPr>
          <w:rFonts w:ascii="Arial" w:eastAsia="Arial" w:hAnsi="Arial" w:cs="Arial"/>
        </w:rPr>
      </w:pPr>
    </w:p>
    <w:p w14:paraId="4DE0AE85" w14:textId="77777777" w:rsidR="009877E1" w:rsidRDefault="009877E1">
      <w:pPr>
        <w:tabs>
          <w:tab w:val="left" w:pos="2520"/>
          <w:tab w:val="right" w:pos="9900"/>
        </w:tabs>
        <w:rPr>
          <w:rFonts w:ascii="Arial" w:eastAsia="Arial" w:hAnsi="Arial" w:cs="Arial"/>
        </w:rPr>
      </w:pPr>
    </w:p>
    <w:p w14:paraId="3F940041" w14:textId="77777777" w:rsidR="009877E1" w:rsidRDefault="009877E1">
      <w:pPr>
        <w:tabs>
          <w:tab w:val="left" w:pos="2520"/>
          <w:tab w:val="right" w:pos="9900"/>
        </w:tabs>
        <w:rPr>
          <w:rFonts w:ascii="Arial" w:eastAsia="Arial" w:hAnsi="Arial" w:cs="Arial"/>
        </w:rPr>
      </w:pPr>
    </w:p>
    <w:p w14:paraId="2BDA9295" w14:textId="77777777" w:rsidR="009877E1" w:rsidRDefault="009877E1">
      <w:pPr>
        <w:tabs>
          <w:tab w:val="left" w:pos="2520"/>
          <w:tab w:val="right" w:pos="9900"/>
        </w:tabs>
        <w:rPr>
          <w:rFonts w:ascii="Arial" w:eastAsia="Arial" w:hAnsi="Arial" w:cs="Arial"/>
        </w:rPr>
      </w:pPr>
    </w:p>
    <w:p w14:paraId="7B363737" w14:textId="77777777" w:rsidR="009877E1" w:rsidRDefault="009877E1">
      <w:pPr>
        <w:tabs>
          <w:tab w:val="left" w:pos="2520"/>
          <w:tab w:val="right" w:pos="9900"/>
        </w:tabs>
        <w:rPr>
          <w:rFonts w:ascii="Arial" w:eastAsia="Arial" w:hAnsi="Arial" w:cs="Arial"/>
        </w:rPr>
      </w:pPr>
    </w:p>
    <w:p w14:paraId="69F1380E" w14:textId="77777777" w:rsidR="009877E1" w:rsidRDefault="009877E1">
      <w:pPr>
        <w:tabs>
          <w:tab w:val="left" w:pos="2520"/>
          <w:tab w:val="right" w:pos="9900"/>
        </w:tabs>
        <w:rPr>
          <w:rFonts w:ascii="Arial" w:eastAsia="Arial" w:hAnsi="Arial" w:cs="Arial"/>
        </w:rPr>
      </w:pPr>
    </w:p>
    <w:p w14:paraId="660073AF" w14:textId="77777777" w:rsidR="009877E1" w:rsidRDefault="009877E1">
      <w:pPr>
        <w:tabs>
          <w:tab w:val="left" w:pos="2520"/>
          <w:tab w:val="right" w:pos="9900"/>
        </w:tabs>
        <w:rPr>
          <w:rFonts w:ascii="Arial" w:eastAsia="Arial" w:hAnsi="Arial" w:cs="Arial"/>
        </w:rPr>
      </w:pPr>
    </w:p>
    <w:p w14:paraId="3A62F16B" w14:textId="77777777" w:rsidR="009877E1" w:rsidRDefault="009877E1">
      <w:pPr>
        <w:tabs>
          <w:tab w:val="left" w:pos="2520"/>
          <w:tab w:val="right" w:pos="9900"/>
        </w:tabs>
        <w:rPr>
          <w:rFonts w:ascii="Arial" w:eastAsia="Arial" w:hAnsi="Arial" w:cs="Arial"/>
        </w:rPr>
      </w:pPr>
    </w:p>
    <w:p w14:paraId="00D45E7B" w14:textId="77777777" w:rsidR="009877E1" w:rsidRDefault="009877E1">
      <w:pPr>
        <w:tabs>
          <w:tab w:val="left" w:pos="2520"/>
          <w:tab w:val="right" w:pos="9900"/>
        </w:tabs>
        <w:rPr>
          <w:rFonts w:ascii="Arial" w:eastAsia="Arial" w:hAnsi="Arial" w:cs="Arial"/>
        </w:rPr>
      </w:pPr>
    </w:p>
    <w:p w14:paraId="6E394888" w14:textId="77777777" w:rsidR="009877E1" w:rsidRDefault="009877E1">
      <w:pPr>
        <w:tabs>
          <w:tab w:val="left" w:pos="2520"/>
          <w:tab w:val="right" w:pos="9900"/>
        </w:tabs>
        <w:rPr>
          <w:rFonts w:ascii="Arial" w:eastAsia="Arial" w:hAnsi="Arial" w:cs="Arial"/>
        </w:rPr>
      </w:pPr>
    </w:p>
    <w:p w14:paraId="26A07DEC" w14:textId="77777777" w:rsidR="009877E1" w:rsidRDefault="009877E1">
      <w:pPr>
        <w:tabs>
          <w:tab w:val="left" w:pos="2520"/>
          <w:tab w:val="right" w:pos="9900"/>
        </w:tabs>
        <w:rPr>
          <w:rFonts w:ascii="Arial" w:eastAsia="Arial" w:hAnsi="Arial" w:cs="Arial"/>
        </w:rPr>
      </w:pPr>
    </w:p>
    <w:p w14:paraId="760B9721" w14:textId="77777777" w:rsidR="009877E1" w:rsidRDefault="009877E1">
      <w:pPr>
        <w:tabs>
          <w:tab w:val="left" w:pos="2520"/>
          <w:tab w:val="right" w:pos="9900"/>
        </w:tabs>
        <w:rPr>
          <w:rFonts w:ascii="Arial" w:eastAsia="Arial" w:hAnsi="Arial" w:cs="Arial"/>
        </w:rPr>
      </w:pPr>
    </w:p>
    <w:p w14:paraId="35B1C95F" w14:textId="77777777" w:rsidR="009877E1" w:rsidRDefault="009877E1">
      <w:pPr>
        <w:rPr>
          <w:rFonts w:ascii="Arial" w:eastAsia="Arial" w:hAnsi="Arial" w:cs="Arial"/>
          <w:sz w:val="20"/>
          <w:szCs w:val="20"/>
        </w:rPr>
      </w:pPr>
    </w:p>
    <w:p w14:paraId="00870913" w14:textId="77777777" w:rsidR="009877E1" w:rsidRDefault="00C905B4">
      <w:r>
        <w:rPr>
          <w:rFonts w:ascii="Arial" w:eastAsia="Arial" w:hAnsi="Arial" w:cs="Arial"/>
          <w:color w:val="000000"/>
          <w:sz w:val="20"/>
          <w:szCs w:val="20"/>
        </w:rPr>
        <w:t xml:space="preserve">* Cette annexe comporte </w:t>
      </w:r>
      <w:r>
        <w:rPr>
          <w:rFonts w:ascii="Arial" w:eastAsia="Arial" w:hAnsi="Arial" w:cs="Arial"/>
          <w:color w:val="000000"/>
          <w:sz w:val="20"/>
          <w:szCs w:val="20"/>
          <w:highlight w:val="lightGray"/>
        </w:rPr>
        <w:t>XX</w:t>
      </w:r>
      <w:r>
        <w:rPr>
          <w:rFonts w:ascii="Arial" w:eastAsia="Arial" w:hAnsi="Arial" w:cs="Arial"/>
          <w:color w:val="000000"/>
          <w:sz w:val="20"/>
          <w:szCs w:val="20"/>
        </w:rPr>
        <w:t xml:space="preserve"> pages incluant celle-ci.</w:t>
      </w:r>
    </w:p>
    <w:sectPr w:rsidR="009877E1">
      <w:footerReference w:type="default" r:id="rId2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BF8A0" w14:textId="77777777" w:rsidR="00967770" w:rsidRDefault="00967770">
      <w:r>
        <w:separator/>
      </w:r>
    </w:p>
  </w:endnote>
  <w:endnote w:type="continuationSeparator" w:id="0">
    <w:p w14:paraId="29777384" w14:textId="77777777" w:rsidR="00967770" w:rsidRDefault="0096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Gras">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F2406" w14:textId="77777777" w:rsidR="00856EA1" w:rsidRDefault="00856EA1">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445E999" w14:textId="77777777" w:rsidR="00856EA1" w:rsidRDefault="00856EA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4B62E" w14:textId="77777777" w:rsidR="00856EA1" w:rsidRDefault="00856EA1">
    <w:pPr>
      <w:spacing w:line="276" w:lineRule="auto"/>
      <w:rPr>
        <w:rFonts w:ascii="Arial" w:eastAsia="Arial" w:hAnsi="Arial" w:cs="Arial"/>
        <w:sz w:val="22"/>
        <w:szCs w:val="22"/>
      </w:rPr>
    </w:pPr>
  </w:p>
  <w:tbl>
    <w:tblPr>
      <w:tblStyle w:val="ac"/>
      <w:tblW w:w="9945" w:type="dxa"/>
      <w:tblInd w:w="-12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740"/>
      <w:gridCol w:w="2145"/>
      <w:gridCol w:w="3045"/>
      <w:gridCol w:w="3015"/>
    </w:tblGrid>
    <w:tr w:rsidR="00856EA1" w14:paraId="3C4F66D3" w14:textId="77777777" w:rsidTr="001A6014">
      <w:trPr>
        <w:trHeight w:val="227"/>
      </w:trPr>
      <w:tc>
        <w:tcPr>
          <w:tcW w:w="1740" w:type="dxa"/>
          <w:tcMar>
            <w:top w:w="100" w:type="dxa"/>
            <w:left w:w="100" w:type="dxa"/>
            <w:bottom w:w="100" w:type="dxa"/>
            <w:right w:w="100" w:type="dxa"/>
          </w:tcMar>
        </w:tcPr>
        <w:p w14:paraId="596DEBFC" w14:textId="77777777" w:rsidR="00856EA1" w:rsidRDefault="00856EA1">
          <w:pPr>
            <w:rPr>
              <w:rFonts w:ascii="Arial" w:eastAsia="Arial" w:hAnsi="Arial" w:cs="Arial"/>
              <w:b/>
              <w:sz w:val="20"/>
              <w:szCs w:val="20"/>
            </w:rPr>
          </w:pPr>
          <w:r>
            <w:rPr>
              <w:rFonts w:ascii="Arial" w:eastAsia="Arial" w:hAnsi="Arial" w:cs="Arial"/>
              <w:b/>
              <w:sz w:val="20"/>
              <w:szCs w:val="20"/>
            </w:rPr>
            <w:t>Révision n°</w:t>
          </w:r>
        </w:p>
      </w:tc>
      <w:tc>
        <w:tcPr>
          <w:tcW w:w="2145" w:type="dxa"/>
          <w:tcMar>
            <w:top w:w="100" w:type="dxa"/>
            <w:left w:w="100" w:type="dxa"/>
            <w:bottom w:w="100" w:type="dxa"/>
            <w:right w:w="100" w:type="dxa"/>
          </w:tcMar>
        </w:tcPr>
        <w:p w14:paraId="69030440" w14:textId="77777777" w:rsidR="00856EA1" w:rsidRDefault="00856EA1">
          <w:pPr>
            <w:rPr>
              <w:rFonts w:ascii="Arial" w:eastAsia="Arial" w:hAnsi="Arial" w:cs="Arial"/>
              <w:b/>
              <w:sz w:val="20"/>
              <w:szCs w:val="20"/>
            </w:rPr>
          </w:pPr>
          <w:r>
            <w:rPr>
              <w:rFonts w:ascii="Arial" w:eastAsia="Arial" w:hAnsi="Arial" w:cs="Arial"/>
              <w:b/>
              <w:sz w:val="20"/>
              <w:szCs w:val="20"/>
            </w:rPr>
            <w:t>Date</w:t>
          </w:r>
        </w:p>
      </w:tc>
      <w:tc>
        <w:tcPr>
          <w:tcW w:w="3045" w:type="dxa"/>
          <w:tcMar>
            <w:top w:w="100" w:type="dxa"/>
            <w:left w:w="100" w:type="dxa"/>
            <w:bottom w:w="100" w:type="dxa"/>
            <w:right w:w="100" w:type="dxa"/>
          </w:tcMar>
        </w:tcPr>
        <w:p w14:paraId="33C7060F" w14:textId="77777777" w:rsidR="00856EA1" w:rsidRDefault="00856EA1">
          <w:pPr>
            <w:rPr>
              <w:rFonts w:ascii="Arial" w:eastAsia="Arial" w:hAnsi="Arial" w:cs="Arial"/>
              <w:b/>
              <w:sz w:val="20"/>
              <w:szCs w:val="20"/>
            </w:rPr>
          </w:pPr>
          <w:r>
            <w:rPr>
              <w:rFonts w:ascii="Arial" w:eastAsia="Arial" w:hAnsi="Arial" w:cs="Arial"/>
              <w:b/>
              <w:sz w:val="20"/>
              <w:szCs w:val="20"/>
            </w:rPr>
            <w:t>Description</w:t>
          </w:r>
        </w:p>
      </w:tc>
      <w:tc>
        <w:tcPr>
          <w:tcW w:w="3015" w:type="dxa"/>
          <w:tcMar>
            <w:top w:w="100" w:type="dxa"/>
            <w:left w:w="100" w:type="dxa"/>
            <w:bottom w:w="100" w:type="dxa"/>
            <w:right w:w="100" w:type="dxa"/>
          </w:tcMar>
        </w:tcPr>
        <w:p w14:paraId="75403C1F" w14:textId="77777777" w:rsidR="00856EA1" w:rsidRDefault="00856EA1">
          <w:pPr>
            <w:rPr>
              <w:rFonts w:ascii="Arial" w:eastAsia="Arial" w:hAnsi="Arial" w:cs="Arial"/>
              <w:b/>
              <w:sz w:val="20"/>
              <w:szCs w:val="20"/>
            </w:rPr>
          </w:pPr>
          <w:r>
            <w:rPr>
              <w:rFonts w:ascii="Arial" w:eastAsia="Arial" w:hAnsi="Arial" w:cs="Arial"/>
              <w:b/>
              <w:sz w:val="20"/>
              <w:szCs w:val="20"/>
            </w:rPr>
            <w:t>Préparé par</w:t>
          </w:r>
        </w:p>
      </w:tc>
    </w:tr>
    <w:tr w:rsidR="00856EA1" w14:paraId="3E051ED4" w14:textId="77777777" w:rsidTr="001A6014">
      <w:trPr>
        <w:trHeight w:val="227"/>
      </w:trPr>
      <w:tc>
        <w:tcPr>
          <w:tcW w:w="1740" w:type="dxa"/>
          <w:tcMar>
            <w:top w:w="100" w:type="dxa"/>
            <w:left w:w="100" w:type="dxa"/>
            <w:bottom w:w="100" w:type="dxa"/>
            <w:right w:w="100" w:type="dxa"/>
          </w:tcMar>
        </w:tcPr>
        <w:p w14:paraId="4D288657" w14:textId="77777777" w:rsidR="00856EA1" w:rsidRDefault="00856EA1">
          <w:pPr>
            <w:rPr>
              <w:rFonts w:ascii="Arial" w:eastAsia="Arial" w:hAnsi="Arial" w:cs="Arial"/>
              <w:b/>
              <w:sz w:val="20"/>
              <w:szCs w:val="20"/>
            </w:rPr>
          </w:pPr>
        </w:p>
      </w:tc>
      <w:tc>
        <w:tcPr>
          <w:tcW w:w="2145" w:type="dxa"/>
          <w:tcMar>
            <w:top w:w="100" w:type="dxa"/>
            <w:left w:w="100" w:type="dxa"/>
            <w:bottom w:w="100" w:type="dxa"/>
            <w:right w:w="100" w:type="dxa"/>
          </w:tcMar>
        </w:tcPr>
        <w:p w14:paraId="26B6A1B5" w14:textId="77777777" w:rsidR="00856EA1" w:rsidRDefault="00856EA1">
          <w:pPr>
            <w:rPr>
              <w:rFonts w:ascii="Arial" w:eastAsia="Arial" w:hAnsi="Arial" w:cs="Arial"/>
              <w:sz w:val="20"/>
              <w:szCs w:val="20"/>
            </w:rPr>
          </w:pPr>
        </w:p>
      </w:tc>
      <w:tc>
        <w:tcPr>
          <w:tcW w:w="3045" w:type="dxa"/>
          <w:tcMar>
            <w:top w:w="100" w:type="dxa"/>
            <w:left w:w="100" w:type="dxa"/>
            <w:bottom w:w="100" w:type="dxa"/>
            <w:right w:w="100" w:type="dxa"/>
          </w:tcMar>
        </w:tcPr>
        <w:p w14:paraId="47665806" w14:textId="77777777" w:rsidR="00856EA1" w:rsidRDefault="00856EA1">
          <w:pPr>
            <w:rPr>
              <w:rFonts w:ascii="Arial" w:eastAsia="Arial" w:hAnsi="Arial" w:cs="Arial"/>
              <w:sz w:val="20"/>
              <w:szCs w:val="20"/>
            </w:rPr>
          </w:pPr>
        </w:p>
      </w:tc>
      <w:tc>
        <w:tcPr>
          <w:tcW w:w="3015" w:type="dxa"/>
          <w:tcMar>
            <w:top w:w="100" w:type="dxa"/>
            <w:left w:w="100" w:type="dxa"/>
            <w:bottom w:w="100" w:type="dxa"/>
            <w:right w:w="100" w:type="dxa"/>
          </w:tcMar>
        </w:tcPr>
        <w:p w14:paraId="3C4BABA8" w14:textId="77777777" w:rsidR="00856EA1" w:rsidRDefault="00856EA1">
          <w:pPr>
            <w:rPr>
              <w:rFonts w:ascii="Arial" w:eastAsia="Arial" w:hAnsi="Arial" w:cs="Arial"/>
              <w:sz w:val="20"/>
              <w:szCs w:val="20"/>
            </w:rPr>
          </w:pPr>
        </w:p>
      </w:tc>
    </w:tr>
    <w:tr w:rsidR="00856EA1" w14:paraId="56FAF6FD" w14:textId="77777777" w:rsidTr="001A6014">
      <w:trPr>
        <w:trHeight w:val="227"/>
      </w:trPr>
      <w:tc>
        <w:tcPr>
          <w:tcW w:w="1740" w:type="dxa"/>
          <w:tcMar>
            <w:top w:w="100" w:type="dxa"/>
            <w:left w:w="100" w:type="dxa"/>
            <w:bottom w:w="100" w:type="dxa"/>
            <w:right w:w="100" w:type="dxa"/>
          </w:tcMar>
        </w:tcPr>
        <w:p w14:paraId="657C79D7" w14:textId="77777777" w:rsidR="00856EA1" w:rsidRPr="001A6014" w:rsidRDefault="00856EA1">
          <w:pPr>
            <w:rPr>
              <w:rFonts w:ascii="Arial" w:eastAsia="Arial" w:hAnsi="Arial" w:cs="Arial"/>
              <w:sz w:val="20"/>
              <w:szCs w:val="20"/>
            </w:rPr>
          </w:pPr>
          <w:r w:rsidRPr="001A6014">
            <w:rPr>
              <w:rFonts w:ascii="Arial" w:eastAsia="Arial" w:hAnsi="Arial" w:cs="Arial"/>
              <w:sz w:val="20"/>
              <w:szCs w:val="20"/>
            </w:rPr>
            <w:t>00</w:t>
          </w:r>
        </w:p>
      </w:tc>
      <w:tc>
        <w:tcPr>
          <w:tcW w:w="2145" w:type="dxa"/>
          <w:tcMar>
            <w:top w:w="100" w:type="dxa"/>
            <w:left w:w="100" w:type="dxa"/>
            <w:bottom w:w="100" w:type="dxa"/>
            <w:right w:w="100" w:type="dxa"/>
          </w:tcMar>
        </w:tcPr>
        <w:p w14:paraId="735B0A3D" w14:textId="613E302C" w:rsidR="00856EA1" w:rsidRPr="001A6014" w:rsidRDefault="00856EA1">
          <w:pPr>
            <w:rPr>
              <w:rFonts w:ascii="Arial" w:eastAsia="Arial" w:hAnsi="Arial" w:cs="Arial"/>
              <w:sz w:val="20"/>
              <w:szCs w:val="20"/>
            </w:rPr>
          </w:pPr>
          <w:r w:rsidRPr="001A6014">
            <w:rPr>
              <w:rFonts w:ascii="Arial" w:eastAsia="Arial" w:hAnsi="Arial" w:cs="Arial"/>
              <w:sz w:val="20"/>
              <w:szCs w:val="20"/>
              <w:highlight w:val="lightGray"/>
            </w:rPr>
            <w:t>jj-mm-</w:t>
          </w:r>
          <w:proofErr w:type="spellStart"/>
          <w:r w:rsidRPr="001A6014">
            <w:rPr>
              <w:rFonts w:ascii="Arial" w:eastAsia="Arial" w:hAnsi="Arial" w:cs="Arial"/>
              <w:sz w:val="20"/>
              <w:szCs w:val="20"/>
              <w:highlight w:val="lightGray"/>
            </w:rPr>
            <w:t>aaaa</w:t>
          </w:r>
          <w:proofErr w:type="spellEnd"/>
        </w:p>
      </w:tc>
      <w:tc>
        <w:tcPr>
          <w:tcW w:w="3045" w:type="dxa"/>
          <w:tcMar>
            <w:top w:w="100" w:type="dxa"/>
            <w:left w:w="100" w:type="dxa"/>
            <w:bottom w:w="100" w:type="dxa"/>
            <w:right w:w="100" w:type="dxa"/>
          </w:tcMar>
        </w:tcPr>
        <w:p w14:paraId="06A4BDE6" w14:textId="77777777" w:rsidR="00856EA1" w:rsidRDefault="00856EA1">
          <w:pPr>
            <w:rPr>
              <w:rFonts w:ascii="Arial" w:eastAsia="Arial" w:hAnsi="Arial" w:cs="Arial"/>
              <w:sz w:val="20"/>
              <w:szCs w:val="20"/>
            </w:rPr>
          </w:pPr>
          <w:r>
            <w:rPr>
              <w:rFonts w:ascii="Arial" w:eastAsia="Arial" w:hAnsi="Arial" w:cs="Arial"/>
              <w:sz w:val="20"/>
              <w:szCs w:val="20"/>
            </w:rPr>
            <w:t>Pour appel d’offres</w:t>
          </w:r>
        </w:p>
      </w:tc>
      <w:tc>
        <w:tcPr>
          <w:tcW w:w="3015" w:type="dxa"/>
          <w:tcMar>
            <w:top w:w="100" w:type="dxa"/>
            <w:left w:w="100" w:type="dxa"/>
            <w:bottom w:w="100" w:type="dxa"/>
            <w:right w:w="100" w:type="dxa"/>
          </w:tcMar>
        </w:tcPr>
        <w:p w14:paraId="7915DE38" w14:textId="77777777" w:rsidR="00856EA1" w:rsidRDefault="00856EA1">
          <w:pPr>
            <w:rPr>
              <w:rFonts w:ascii="Arial" w:eastAsia="Arial" w:hAnsi="Arial" w:cs="Arial"/>
              <w:sz w:val="20"/>
              <w:szCs w:val="20"/>
            </w:rPr>
          </w:pPr>
          <w:r w:rsidRPr="001A6014">
            <w:rPr>
              <w:rFonts w:ascii="Arial" w:eastAsia="Arial" w:hAnsi="Arial" w:cs="Arial"/>
              <w:sz w:val="20"/>
              <w:szCs w:val="20"/>
              <w:highlight w:val="lightGray"/>
            </w:rPr>
            <w:t>XXXXXX</w:t>
          </w:r>
          <w:r>
            <w:rPr>
              <w:rFonts w:ascii="Arial" w:eastAsia="Arial" w:hAnsi="Arial" w:cs="Arial"/>
              <w:sz w:val="20"/>
              <w:szCs w:val="20"/>
            </w:rPr>
            <w:t xml:space="preserve">, </w:t>
          </w:r>
          <w:proofErr w:type="spellStart"/>
          <w:r>
            <w:rPr>
              <w:rFonts w:ascii="Arial" w:eastAsia="Arial" w:hAnsi="Arial" w:cs="Arial"/>
              <w:sz w:val="20"/>
              <w:szCs w:val="20"/>
            </w:rPr>
            <w:t>ing</w:t>
          </w:r>
          <w:proofErr w:type="spellEnd"/>
          <w:r>
            <w:rPr>
              <w:rFonts w:ascii="Arial" w:eastAsia="Arial" w:hAnsi="Arial" w:cs="Arial"/>
              <w:sz w:val="20"/>
              <w:szCs w:val="20"/>
            </w:rPr>
            <w:t>.</w:t>
          </w:r>
        </w:p>
      </w:tc>
    </w:tr>
  </w:tbl>
  <w:p w14:paraId="74E2306F" w14:textId="77777777" w:rsidR="00856EA1" w:rsidRDefault="00856EA1">
    <w:pPr>
      <w:spacing w:line="276" w:lineRule="auto"/>
      <w:rPr>
        <w:rFonts w:ascii="Arial" w:eastAsia="Arial" w:hAnsi="Arial" w:cs="Arial"/>
        <w:sz w:val="22"/>
        <w:szCs w:val="22"/>
      </w:rPr>
    </w:pPr>
  </w:p>
  <w:p w14:paraId="2468FB13" w14:textId="77777777" w:rsidR="00856EA1" w:rsidRDefault="00856EA1">
    <w:pPr>
      <w:spacing w:line="276" w:lineRule="auto"/>
      <w:rPr>
        <w:rFonts w:ascii="Arial" w:eastAsia="Arial" w:hAnsi="Arial" w:cs="Arial"/>
      </w:rPr>
    </w:pPr>
    <w:r>
      <w:rPr>
        <w:rFonts w:ascii="Arial" w:eastAsia="Arial" w:hAnsi="Arial" w:cs="Arial"/>
        <w:sz w:val="16"/>
        <w:szCs w:val="16"/>
      </w:rPr>
      <w:t>20230912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20DD3" w14:textId="77777777" w:rsidR="00856EA1" w:rsidRDefault="00856EA1">
    <w:pPr>
      <w:tabs>
        <w:tab w:val="right" w:pos="9345"/>
      </w:tabs>
      <w:spacing w:line="276" w:lineRule="auto"/>
      <w:jc w:val="both"/>
    </w:pPr>
    <w:r>
      <w:rPr>
        <w:rFonts w:ascii="Arial" w:eastAsia="Arial" w:hAnsi="Arial" w:cs="Arial"/>
        <w:sz w:val="16"/>
        <w:szCs w:val="16"/>
      </w:rPr>
      <w:t>20230912</w:t>
    </w:r>
    <w:r>
      <w:rPr>
        <w:rFonts w:ascii="Arial" w:eastAsia="Arial" w:hAnsi="Arial" w:cs="Arial"/>
        <w:sz w:val="16"/>
        <w:szCs w:val="16"/>
      </w:rPr>
      <w:tab/>
    </w:r>
    <w:r>
      <w:rPr>
        <w:rFonts w:ascii="Arial" w:eastAsia="Arial" w:hAnsi="Arial" w:cs="Arial"/>
        <w:sz w:val="18"/>
        <w:szCs w:val="18"/>
      </w:rPr>
      <w:t>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9CF3C" w14:textId="77777777" w:rsidR="00856EA1" w:rsidRDefault="00856EA1">
    <w:pPr>
      <w:tabs>
        <w:tab w:val="right" w:pos="9345"/>
      </w:tabs>
      <w:spacing w:line="276" w:lineRule="auto"/>
      <w:jc w:val="both"/>
    </w:pPr>
    <w:r>
      <w:rPr>
        <w:rFonts w:ascii="Arial" w:eastAsia="Arial" w:hAnsi="Arial" w:cs="Arial"/>
        <w:sz w:val="16"/>
        <w:szCs w:val="16"/>
      </w:rPr>
      <w:t>20230912</w:t>
    </w:r>
    <w:r>
      <w:rPr>
        <w:rFonts w:ascii="Arial" w:eastAsia="Arial" w:hAnsi="Arial" w:cs="Arial"/>
        <w:sz w:val="16"/>
        <w:szCs w:val="16"/>
      </w:rPr>
      <w:tab/>
    </w:r>
    <w:r>
      <w:rPr>
        <w:rFonts w:ascii="Arial" w:eastAsia="Arial" w:hAnsi="Arial" w:cs="Arial"/>
        <w:sz w:val="18"/>
        <w:szCs w:val="18"/>
      </w:rPr>
      <w:t>iii</w:t>
    </w:r>
  </w:p>
  <w:p w14:paraId="6D401BB8" w14:textId="77777777" w:rsidR="00856EA1" w:rsidRDefault="00856EA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A8D13" w14:textId="77777777" w:rsidR="00856EA1" w:rsidRDefault="00856EA1">
    <w:pPr>
      <w:tabs>
        <w:tab w:val="right" w:pos="9345"/>
      </w:tabs>
      <w:spacing w:line="276" w:lineRule="auto"/>
      <w:jc w:val="both"/>
    </w:pPr>
    <w:r>
      <w:rPr>
        <w:rFonts w:ascii="Arial" w:eastAsia="Arial" w:hAnsi="Arial" w:cs="Arial"/>
        <w:sz w:val="16"/>
        <w:szCs w:val="16"/>
      </w:rPr>
      <w:t>20230912</w:t>
    </w:r>
    <w:r>
      <w:rPr>
        <w:rFonts w:ascii="Arial" w:eastAsia="Arial" w:hAnsi="Arial" w:cs="Arial"/>
        <w:sz w:val="16"/>
        <w:szCs w:val="16"/>
      </w:rPr>
      <w:tab/>
    </w:r>
    <w:r>
      <w:rPr>
        <w:rFonts w:ascii="Arial" w:eastAsia="Arial" w:hAnsi="Arial" w:cs="Arial"/>
        <w:sz w:val="18"/>
        <w:szCs w:val="18"/>
      </w:rPr>
      <w:t>iv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7EB9A" w14:textId="65865293" w:rsidR="00856EA1" w:rsidRDefault="00856EA1">
    <w:pPr>
      <w:pBdr>
        <w:top w:val="nil"/>
        <w:left w:val="nil"/>
        <w:bottom w:val="nil"/>
        <w:right w:val="nil"/>
        <w:between w:val="nil"/>
      </w:pBdr>
      <w:tabs>
        <w:tab w:val="center" w:pos="4320"/>
        <w:tab w:val="right" w:pos="9352"/>
        <w:tab w:val="right" w:pos="9405"/>
      </w:tabs>
      <w:rPr>
        <w:rFonts w:ascii="Arial" w:eastAsia="Arial" w:hAnsi="Arial" w:cs="Arial"/>
        <w:sz w:val="18"/>
        <w:szCs w:val="18"/>
        <w:highlight w:val="lightGray"/>
      </w:rPr>
    </w:pPr>
    <w:r>
      <w:rPr>
        <w:rFonts w:ascii="Arial" w:eastAsia="Arial" w:hAnsi="Arial" w:cs="Arial"/>
        <w:sz w:val="16"/>
        <w:szCs w:val="16"/>
      </w:rPr>
      <w:t>20230912</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sz w:val="20"/>
        <w:szCs w:val="20"/>
      </w:rPr>
      <w:t xml:space="preserve">                            </w:t>
    </w:r>
    <w:r>
      <w:rPr>
        <w:rFonts w:ascii="Arial" w:eastAsia="Arial" w:hAnsi="Arial" w:cs="Arial"/>
        <w:color w:val="000000"/>
        <w:sz w:val="18"/>
        <w:szCs w:val="18"/>
      </w:rPr>
      <w:t>M-</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5</w:t>
    </w:r>
    <w:r>
      <w:rPr>
        <w:rFonts w:ascii="Arial" w:eastAsia="Arial" w:hAnsi="Arial" w:cs="Arial"/>
        <w:color w:val="000000"/>
        <w:sz w:val="18"/>
        <w:szCs w:val="18"/>
      </w:rPr>
      <w:fldChar w:fldCharType="end"/>
    </w:r>
    <w:r>
      <w:rPr>
        <w:rFonts w:ascii="Arial" w:eastAsia="Arial" w:hAnsi="Arial" w:cs="Arial"/>
        <w:color w:val="000000"/>
        <w:sz w:val="18"/>
        <w:szCs w:val="18"/>
      </w:rPr>
      <w:t xml:space="preserve"> de M-</w:t>
    </w:r>
    <w:r>
      <w:rPr>
        <w:rFonts w:ascii="Arial" w:eastAsia="Arial" w:hAnsi="Arial" w:cs="Arial"/>
        <w:color w:val="000000"/>
        <w:sz w:val="18"/>
        <w:szCs w:val="18"/>
        <w:highlight w:val="lightGray"/>
      </w:rPr>
      <w:t>1</w:t>
    </w:r>
    <w:r>
      <w:rPr>
        <w:rFonts w:ascii="Arial" w:eastAsia="Arial" w:hAnsi="Arial" w:cs="Arial"/>
        <w:sz w:val="18"/>
        <w:szCs w:val="18"/>
        <w:highlight w:val="lightGray"/>
      </w:rPr>
      <w:t>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EF710" w14:textId="77777777" w:rsidR="00856EA1" w:rsidRDefault="00856EA1">
    <w:pPr>
      <w:tabs>
        <w:tab w:val="center" w:pos="4320"/>
        <w:tab w:val="right" w:pos="8640"/>
        <w:tab w:val="right" w:pos="9404"/>
      </w:tabs>
    </w:pPr>
    <w:r>
      <w:rPr>
        <w:rFonts w:ascii="Arial" w:eastAsia="Arial" w:hAnsi="Arial" w:cs="Arial"/>
        <w:sz w:val="12"/>
        <w:szCs w:val="12"/>
        <w:highlight w:val="white"/>
      </w:rPr>
      <w:t>20221017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BF405" w14:textId="77777777" w:rsidR="00856EA1" w:rsidRDefault="00856EA1">
    <w:pPr>
      <w:tabs>
        <w:tab w:val="center" w:pos="4320"/>
        <w:tab w:val="right" w:pos="8640"/>
        <w:tab w:val="right" w:pos="9404"/>
      </w:tabs>
      <w:rPr>
        <w:rFonts w:ascii="Arial" w:eastAsia="Arial" w:hAnsi="Arial" w:cs="Arial"/>
        <w:color w:val="000000"/>
        <w:sz w:val="18"/>
        <w:szCs w:val="18"/>
      </w:rPr>
    </w:pPr>
    <w:r>
      <w:rPr>
        <w:rFonts w:ascii="Arial" w:eastAsia="Arial" w:hAnsi="Arial" w:cs="Arial"/>
        <w:sz w:val="12"/>
        <w:szCs w:val="12"/>
        <w:highlight w:val="white"/>
      </w:rPr>
      <w:t>20221017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90CD0" w14:textId="77777777" w:rsidR="00967770" w:rsidRDefault="00967770">
      <w:r>
        <w:separator/>
      </w:r>
    </w:p>
  </w:footnote>
  <w:footnote w:type="continuationSeparator" w:id="0">
    <w:p w14:paraId="0717EAF4" w14:textId="77777777" w:rsidR="00967770" w:rsidRDefault="00967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5A8E5" w14:textId="77777777" w:rsidR="00856EA1" w:rsidRDefault="00856EA1">
    <w:pPr>
      <w:spacing w:line="276" w:lineRule="auto"/>
      <w:rPr>
        <w:rFonts w:ascii="Arial" w:eastAsia="Arial" w:hAnsi="Arial" w:cs="Arial"/>
        <w:sz w:val="22"/>
        <w:szCs w:val="22"/>
      </w:rPr>
    </w:pPr>
  </w:p>
  <w:tbl>
    <w:tblPr>
      <w:tblStyle w:val="aa"/>
      <w:tblW w:w="9339" w:type="dxa"/>
      <w:jc w:val="center"/>
      <w:tblInd w:w="0" w:type="dxa"/>
      <w:tblLayout w:type="fixed"/>
      <w:tblLook w:val="0600" w:firstRow="0" w:lastRow="0" w:firstColumn="0" w:lastColumn="0" w:noHBand="1" w:noVBand="1"/>
    </w:tblPr>
    <w:tblGrid>
      <w:gridCol w:w="3570"/>
      <w:gridCol w:w="5769"/>
    </w:tblGrid>
    <w:tr w:rsidR="00856EA1" w14:paraId="127CD291" w14:textId="77777777" w:rsidTr="00E54E09">
      <w:trPr>
        <w:trHeight w:val="810"/>
        <w:jc w:val="center"/>
      </w:trPr>
      <w:tc>
        <w:tcPr>
          <w:tcW w:w="3570" w:type="dxa"/>
          <w:shd w:val="clear" w:color="auto" w:fill="auto"/>
          <w:tcMar>
            <w:top w:w="56" w:type="dxa"/>
            <w:left w:w="56" w:type="dxa"/>
            <w:bottom w:w="56" w:type="dxa"/>
            <w:right w:w="56" w:type="dxa"/>
          </w:tcMar>
        </w:tcPr>
        <w:p w14:paraId="7E3D5352" w14:textId="77777777" w:rsidR="00856EA1" w:rsidRDefault="00856EA1">
          <w:pPr>
            <w:widowControl w:val="0"/>
            <w:jc w:val="right"/>
            <w:rPr>
              <w:rFonts w:ascii="Arial" w:eastAsia="Arial" w:hAnsi="Arial" w:cs="Arial"/>
              <w:sz w:val="22"/>
              <w:szCs w:val="22"/>
            </w:rPr>
          </w:pPr>
          <w:r>
            <w:rPr>
              <w:noProof/>
            </w:rPr>
            <w:drawing>
              <wp:anchor distT="0" distB="0" distL="0" distR="0" simplePos="0" relativeHeight="251658240" behindDoc="0" locked="0" layoutInCell="1" hidden="0" allowOverlap="1" wp14:anchorId="26537905" wp14:editId="6B566A63">
                <wp:simplePos x="0" y="0"/>
                <wp:positionH relativeFrom="column">
                  <wp:posOffset>319088</wp:posOffset>
                </wp:positionH>
                <wp:positionV relativeFrom="paragraph">
                  <wp:posOffset>3222</wp:posOffset>
                </wp:positionV>
                <wp:extent cx="1871663" cy="473940"/>
                <wp:effectExtent l="0" t="0" r="0" b="0"/>
                <wp:wrapSquare wrapText="bothSides" distT="0" distB="0" distL="0" distR="0"/>
                <wp:docPr id="1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1871663" cy="473940"/>
                        </a:xfrm>
                        <a:prstGeom prst="rect">
                          <a:avLst/>
                        </a:prstGeom>
                        <a:ln/>
                      </pic:spPr>
                    </pic:pic>
                  </a:graphicData>
                </a:graphic>
              </wp:anchor>
            </w:drawing>
          </w:r>
        </w:p>
      </w:tc>
      <w:tc>
        <w:tcPr>
          <w:tcW w:w="5769" w:type="dxa"/>
          <w:shd w:val="clear" w:color="auto" w:fill="auto"/>
          <w:tcMar>
            <w:top w:w="56" w:type="dxa"/>
            <w:left w:w="56" w:type="dxa"/>
            <w:bottom w:w="56" w:type="dxa"/>
            <w:right w:w="56" w:type="dxa"/>
          </w:tcMar>
        </w:tcPr>
        <w:p w14:paraId="71A2D3B7" w14:textId="77777777" w:rsidR="00856EA1" w:rsidRPr="000A6BEF" w:rsidRDefault="00856EA1" w:rsidP="000A6BEF">
          <w:pPr>
            <w:widowControl w:val="0"/>
            <w:rPr>
              <w:rFonts w:ascii="Arial" w:hAnsi="Arial" w:cs="Arial"/>
              <w:b/>
              <w:sz w:val="20"/>
              <w:szCs w:val="20"/>
            </w:rPr>
          </w:pPr>
          <w:r w:rsidRPr="000A6BEF">
            <w:rPr>
              <w:rFonts w:ascii="Arial" w:hAnsi="Arial" w:cs="Arial"/>
              <w:b/>
              <w:sz w:val="20"/>
              <w:szCs w:val="20"/>
            </w:rPr>
            <w:t>Service des infrastructures du réseau routier</w:t>
          </w:r>
        </w:p>
        <w:p w14:paraId="0EA0FE68" w14:textId="77777777" w:rsidR="00856EA1" w:rsidRPr="000A6BEF" w:rsidRDefault="00856EA1" w:rsidP="000A6BEF">
          <w:pPr>
            <w:widowControl w:val="0"/>
            <w:rPr>
              <w:rFonts w:ascii="Arial" w:hAnsi="Arial" w:cs="Arial"/>
              <w:sz w:val="20"/>
              <w:szCs w:val="20"/>
            </w:rPr>
          </w:pPr>
          <w:r w:rsidRPr="000A6BEF">
            <w:rPr>
              <w:rFonts w:ascii="Arial" w:hAnsi="Arial" w:cs="Arial"/>
              <w:sz w:val="20"/>
              <w:szCs w:val="20"/>
            </w:rPr>
            <w:t>Direction de la réalisation des projets d'infrastructures urbaines</w:t>
          </w:r>
        </w:p>
        <w:p w14:paraId="76E035CC" w14:textId="514C970C" w:rsidR="00856EA1" w:rsidRPr="000A6BEF" w:rsidRDefault="00856EA1" w:rsidP="000A6BEF">
          <w:pPr>
            <w:widowControl w:val="0"/>
            <w:jc w:val="both"/>
            <w:rPr>
              <w:rFonts w:ascii="Arial" w:eastAsia="Arial" w:hAnsi="Arial" w:cs="Arial"/>
              <w:sz w:val="20"/>
              <w:szCs w:val="20"/>
              <w:shd w:val="clear" w:color="auto" w:fill="CCCCCC"/>
            </w:rPr>
          </w:pPr>
          <w:r w:rsidRPr="000A6BEF">
            <w:rPr>
              <w:rFonts w:ascii="Arial" w:hAnsi="Arial" w:cs="Arial"/>
              <w:sz w:val="20"/>
              <w:szCs w:val="20"/>
            </w:rPr>
            <w:t>Division de la conception des travaux</w:t>
          </w:r>
        </w:p>
      </w:tc>
    </w:tr>
  </w:tbl>
  <w:p w14:paraId="59A6B71A" w14:textId="77777777" w:rsidR="00856EA1" w:rsidRDefault="00856EA1">
    <w:pPr>
      <w:spacing w:before="240" w:line="276" w:lineRule="auto"/>
      <w:rPr>
        <w:rFonts w:ascii="Arial" w:eastAsia="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C28D2" w14:textId="77777777" w:rsidR="00856EA1" w:rsidRDefault="00856EA1">
    <w:pPr>
      <w:spacing w:line="276" w:lineRule="auto"/>
      <w:rPr>
        <w:rFonts w:ascii="Arial" w:eastAsia="Arial" w:hAnsi="Arial" w:cs="Arial"/>
        <w:sz w:val="22"/>
        <w:szCs w:val="22"/>
      </w:rPr>
    </w:pPr>
  </w:p>
  <w:tbl>
    <w:tblPr>
      <w:tblStyle w:val="af2"/>
      <w:tblW w:w="9360" w:type="dxa"/>
      <w:tblInd w:w="0" w:type="dxa"/>
      <w:tblBorders>
        <w:bottom w:val="single" w:sz="8" w:space="0" w:color="000000"/>
      </w:tblBorders>
      <w:tblLayout w:type="fixed"/>
      <w:tblLook w:val="0600" w:firstRow="0" w:lastRow="0" w:firstColumn="0" w:lastColumn="0" w:noHBand="1" w:noVBand="1"/>
    </w:tblPr>
    <w:tblGrid>
      <w:gridCol w:w="3120"/>
      <w:gridCol w:w="3120"/>
      <w:gridCol w:w="3120"/>
    </w:tblGrid>
    <w:tr w:rsidR="00856EA1" w14:paraId="72B67601" w14:textId="77777777" w:rsidTr="00856EA1">
      <w:trPr>
        <w:trHeight w:val="567"/>
      </w:trPr>
      <w:tc>
        <w:tcPr>
          <w:tcW w:w="3120" w:type="dxa"/>
          <w:vAlign w:val="bottom"/>
        </w:tcPr>
        <w:p w14:paraId="6DCB0165" w14:textId="439AD585" w:rsidR="00856EA1" w:rsidRDefault="00856EA1" w:rsidP="00856EA1">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25FE1860" wp14:editId="1FF9D22D">
                <wp:extent cx="1144800" cy="295432"/>
                <wp:effectExtent l="0" t="0" r="0" b="0"/>
                <wp:docPr id="1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27D1EA3A" w14:textId="77777777" w:rsidR="00856EA1" w:rsidRDefault="00856EA1" w:rsidP="00856EA1">
          <w:pPr>
            <w:widowControl w:val="0"/>
            <w:ind w:right="34"/>
            <w:jc w:val="center"/>
            <w:rPr>
              <w:rFonts w:ascii="Arial" w:eastAsia="Arial" w:hAnsi="Arial" w:cs="Arial"/>
              <w:sz w:val="18"/>
              <w:szCs w:val="18"/>
            </w:rPr>
          </w:pPr>
          <w:r>
            <w:rPr>
              <w:rFonts w:ascii="Arial" w:eastAsia="Arial" w:hAnsi="Arial" w:cs="Arial"/>
              <w:sz w:val="18"/>
              <w:szCs w:val="18"/>
            </w:rPr>
            <w:t>DESCRIPTION DES ITEMS DU BORDEREAU</w:t>
          </w:r>
        </w:p>
      </w:tc>
      <w:tc>
        <w:tcPr>
          <w:tcW w:w="3120" w:type="dxa"/>
          <w:shd w:val="clear" w:color="auto" w:fill="auto"/>
          <w:tcMar>
            <w:top w:w="100" w:type="dxa"/>
            <w:left w:w="100" w:type="dxa"/>
            <w:bottom w:w="100" w:type="dxa"/>
            <w:right w:w="100" w:type="dxa"/>
          </w:tcMar>
          <w:vAlign w:val="bottom"/>
        </w:tcPr>
        <w:p w14:paraId="3B13692B" w14:textId="77777777" w:rsidR="00856EA1" w:rsidRDefault="00856EA1" w:rsidP="00856EA1">
          <w:pPr>
            <w:jc w:val="right"/>
            <w:rPr>
              <w:rFonts w:ascii="Arial" w:eastAsia="Arial" w:hAnsi="Arial" w:cs="Arial"/>
              <w:sz w:val="22"/>
              <w:szCs w:val="22"/>
            </w:rPr>
          </w:pPr>
          <w:r>
            <w:rPr>
              <w:rFonts w:ascii="Arial" w:eastAsia="Arial" w:hAnsi="Arial" w:cs="Arial"/>
              <w:sz w:val="18"/>
              <w:szCs w:val="18"/>
            </w:rPr>
            <w:t>XXXXXX / DTSI-M</w:t>
          </w:r>
        </w:p>
      </w:tc>
    </w:tr>
  </w:tbl>
  <w:p w14:paraId="5CD9E6F8" w14:textId="77777777" w:rsidR="00856EA1" w:rsidRDefault="00856EA1">
    <w:pPr>
      <w:rPr>
        <w:rFonts w:ascii="Arial" w:eastAsia="Arial" w:hAnsi="Arial" w:cs="Arial"/>
        <w:b/>
        <w:sz w:val="22"/>
        <w:szCs w:val="22"/>
        <w:u w:val="singl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ACCE9" w14:textId="77777777" w:rsidR="00856EA1" w:rsidRDefault="00856EA1">
    <w:pPr>
      <w:spacing w:line="276" w:lineRule="auto"/>
      <w:rPr>
        <w:rFonts w:ascii="Arial" w:eastAsia="Arial" w:hAnsi="Arial" w:cs="Arial"/>
        <w:sz w:val="22"/>
        <w:szCs w:val="22"/>
      </w:rPr>
    </w:pPr>
  </w:p>
  <w:tbl>
    <w:tblPr>
      <w:tblStyle w:val="af3"/>
      <w:tblW w:w="9360" w:type="dxa"/>
      <w:tblInd w:w="0" w:type="dxa"/>
      <w:tblBorders>
        <w:bottom w:val="single" w:sz="8" w:space="0" w:color="000000"/>
      </w:tblBorders>
      <w:tblLayout w:type="fixed"/>
      <w:tblLook w:val="0600" w:firstRow="0" w:lastRow="0" w:firstColumn="0" w:lastColumn="0" w:noHBand="1" w:noVBand="1"/>
    </w:tblPr>
    <w:tblGrid>
      <w:gridCol w:w="3120"/>
      <w:gridCol w:w="3120"/>
      <w:gridCol w:w="3120"/>
    </w:tblGrid>
    <w:tr w:rsidR="00856EA1" w14:paraId="6323CD65" w14:textId="77777777" w:rsidTr="00856EA1">
      <w:trPr>
        <w:trHeight w:val="567"/>
      </w:trPr>
      <w:tc>
        <w:tcPr>
          <w:tcW w:w="3120" w:type="dxa"/>
          <w:vAlign w:val="bottom"/>
        </w:tcPr>
        <w:p w14:paraId="247B3729" w14:textId="7AB95C6F" w:rsidR="00856EA1" w:rsidRDefault="00856EA1" w:rsidP="00856EA1">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341C1B31" wp14:editId="354BECDC">
                <wp:extent cx="1144800" cy="295432"/>
                <wp:effectExtent l="0" t="0" r="0" b="0"/>
                <wp:docPr id="1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5E9C1152" w14:textId="77777777" w:rsidR="00856EA1" w:rsidRDefault="00856EA1" w:rsidP="00856EA1">
          <w:pPr>
            <w:widowControl w:val="0"/>
            <w:ind w:right="34"/>
            <w:jc w:val="center"/>
            <w:rPr>
              <w:rFonts w:ascii="Arial" w:eastAsia="Arial" w:hAnsi="Arial" w:cs="Arial"/>
              <w:sz w:val="18"/>
              <w:szCs w:val="18"/>
            </w:rPr>
          </w:pPr>
          <w:r>
            <w:rPr>
              <w:rFonts w:ascii="Arial" w:eastAsia="Arial" w:hAnsi="Arial" w:cs="Arial"/>
              <w:sz w:val="18"/>
              <w:szCs w:val="18"/>
            </w:rPr>
            <w:t>NON CONFORMITÉS AUX EXIGENCES</w:t>
          </w:r>
        </w:p>
      </w:tc>
      <w:tc>
        <w:tcPr>
          <w:tcW w:w="3120" w:type="dxa"/>
          <w:shd w:val="clear" w:color="auto" w:fill="auto"/>
          <w:tcMar>
            <w:top w:w="100" w:type="dxa"/>
            <w:left w:w="100" w:type="dxa"/>
            <w:bottom w:w="100" w:type="dxa"/>
            <w:right w:w="100" w:type="dxa"/>
          </w:tcMar>
          <w:vAlign w:val="bottom"/>
        </w:tcPr>
        <w:p w14:paraId="24516F33" w14:textId="77777777" w:rsidR="00856EA1" w:rsidRDefault="00856EA1" w:rsidP="00856EA1">
          <w:pPr>
            <w:jc w:val="right"/>
            <w:rPr>
              <w:rFonts w:ascii="Arial" w:eastAsia="Arial" w:hAnsi="Arial" w:cs="Arial"/>
              <w:sz w:val="22"/>
              <w:szCs w:val="22"/>
            </w:rPr>
          </w:pPr>
          <w:r>
            <w:rPr>
              <w:rFonts w:ascii="Arial" w:eastAsia="Arial" w:hAnsi="Arial" w:cs="Arial"/>
              <w:sz w:val="18"/>
              <w:szCs w:val="18"/>
            </w:rPr>
            <w:t>XXXXXX / DTSI-M</w:t>
          </w:r>
        </w:p>
      </w:tc>
    </w:tr>
  </w:tbl>
  <w:p w14:paraId="6F8B7BAC" w14:textId="77777777" w:rsidR="00856EA1" w:rsidRDefault="00856EA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F27B1" w14:textId="77777777" w:rsidR="00856EA1" w:rsidRDefault="00856EA1">
    <w:pPr>
      <w:spacing w:line="276" w:lineRule="auto"/>
      <w:rPr>
        <w:rFonts w:ascii="Arial" w:eastAsia="Arial" w:hAnsi="Arial" w:cs="Arial"/>
        <w:sz w:val="22"/>
        <w:szCs w:val="22"/>
      </w:rPr>
    </w:pPr>
  </w:p>
  <w:tbl>
    <w:tblPr>
      <w:tblStyle w:val="af4"/>
      <w:tblW w:w="9360" w:type="dxa"/>
      <w:tblInd w:w="0" w:type="dxa"/>
      <w:tblBorders>
        <w:bottom w:val="single" w:sz="8" w:space="0" w:color="000000"/>
      </w:tblBorders>
      <w:tblLayout w:type="fixed"/>
      <w:tblLook w:val="0600" w:firstRow="0" w:lastRow="0" w:firstColumn="0" w:lastColumn="0" w:noHBand="1" w:noVBand="1"/>
    </w:tblPr>
    <w:tblGrid>
      <w:gridCol w:w="3120"/>
      <w:gridCol w:w="3120"/>
      <w:gridCol w:w="3120"/>
    </w:tblGrid>
    <w:tr w:rsidR="00856EA1" w14:paraId="3C3D8F31" w14:textId="77777777" w:rsidTr="00856EA1">
      <w:trPr>
        <w:trHeight w:val="567"/>
      </w:trPr>
      <w:tc>
        <w:tcPr>
          <w:tcW w:w="3120" w:type="dxa"/>
          <w:vAlign w:val="bottom"/>
        </w:tcPr>
        <w:p w14:paraId="5ED59C79" w14:textId="44BD7588" w:rsidR="00856EA1" w:rsidRDefault="00856EA1" w:rsidP="00856EA1">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3352A9BD" wp14:editId="05468E82">
                <wp:extent cx="1144800" cy="295432"/>
                <wp:effectExtent l="0" t="0" r="0" b="0"/>
                <wp:docPr id="2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21FDF6FD" w14:textId="77777777" w:rsidR="00856EA1" w:rsidRDefault="00856EA1" w:rsidP="00856EA1">
          <w:pPr>
            <w:widowControl w:val="0"/>
            <w:ind w:right="34"/>
            <w:jc w:val="center"/>
            <w:rPr>
              <w:rFonts w:ascii="Arial" w:eastAsia="Arial" w:hAnsi="Arial" w:cs="Arial"/>
              <w:sz w:val="18"/>
              <w:szCs w:val="18"/>
            </w:rPr>
          </w:pPr>
          <w:r>
            <w:rPr>
              <w:rFonts w:ascii="Arial" w:eastAsia="Arial" w:hAnsi="Arial" w:cs="Arial"/>
              <w:sz w:val="18"/>
              <w:szCs w:val="18"/>
            </w:rPr>
            <w:t>ANNEXES</w:t>
          </w:r>
        </w:p>
      </w:tc>
      <w:tc>
        <w:tcPr>
          <w:tcW w:w="3120" w:type="dxa"/>
          <w:shd w:val="clear" w:color="auto" w:fill="auto"/>
          <w:tcMar>
            <w:top w:w="100" w:type="dxa"/>
            <w:left w:w="100" w:type="dxa"/>
            <w:bottom w:w="100" w:type="dxa"/>
            <w:right w:w="100" w:type="dxa"/>
          </w:tcMar>
          <w:vAlign w:val="bottom"/>
        </w:tcPr>
        <w:p w14:paraId="26F9123E" w14:textId="77777777" w:rsidR="00856EA1" w:rsidRDefault="00856EA1" w:rsidP="00856EA1">
          <w:pPr>
            <w:jc w:val="right"/>
            <w:rPr>
              <w:rFonts w:ascii="Arial" w:eastAsia="Arial" w:hAnsi="Arial" w:cs="Arial"/>
              <w:sz w:val="22"/>
              <w:szCs w:val="22"/>
            </w:rPr>
          </w:pPr>
          <w:r>
            <w:rPr>
              <w:rFonts w:ascii="Arial" w:eastAsia="Arial" w:hAnsi="Arial" w:cs="Arial"/>
              <w:sz w:val="18"/>
              <w:szCs w:val="18"/>
            </w:rPr>
            <w:t>XXXXXX / DTSI-M</w:t>
          </w:r>
        </w:p>
      </w:tc>
    </w:tr>
  </w:tbl>
  <w:p w14:paraId="20AB2D42" w14:textId="77777777" w:rsidR="00856EA1" w:rsidRDefault="00856EA1">
    <w:pPr>
      <w:rPr>
        <w:rFonts w:ascii="Arial" w:eastAsia="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41CE5" w14:textId="77777777" w:rsidR="00856EA1" w:rsidRDefault="00856E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AB675" w14:textId="77777777" w:rsidR="00856EA1" w:rsidRDefault="00856EA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136AF" w14:textId="77777777" w:rsidR="00856EA1" w:rsidRDefault="00856EA1">
    <w:pPr>
      <w:spacing w:line="276" w:lineRule="auto"/>
      <w:rPr>
        <w:rFonts w:ascii="Arial" w:eastAsia="Arial" w:hAnsi="Arial" w:cs="Arial"/>
        <w:sz w:val="22"/>
        <w:szCs w:val="22"/>
      </w:rPr>
    </w:pPr>
  </w:p>
  <w:tbl>
    <w:tblPr>
      <w:tblStyle w:val="ab"/>
      <w:tblW w:w="9360" w:type="dxa"/>
      <w:tblInd w:w="0" w:type="dxa"/>
      <w:tblBorders>
        <w:bottom w:val="single" w:sz="8" w:space="0" w:color="000000" w:themeColor="text1"/>
      </w:tblBorders>
      <w:tblLayout w:type="fixed"/>
      <w:tblLook w:val="0600" w:firstRow="0" w:lastRow="0" w:firstColumn="0" w:lastColumn="0" w:noHBand="1" w:noVBand="1"/>
    </w:tblPr>
    <w:tblGrid>
      <w:gridCol w:w="3120"/>
      <w:gridCol w:w="3120"/>
      <w:gridCol w:w="3120"/>
    </w:tblGrid>
    <w:tr w:rsidR="00856EA1" w14:paraId="44DC274D" w14:textId="77777777" w:rsidTr="00856EA1">
      <w:trPr>
        <w:trHeight w:val="567"/>
      </w:trPr>
      <w:tc>
        <w:tcPr>
          <w:tcW w:w="3120" w:type="dxa"/>
          <w:vAlign w:val="bottom"/>
        </w:tcPr>
        <w:p w14:paraId="01AC7084" w14:textId="2AF24260" w:rsidR="00856EA1" w:rsidRDefault="00856EA1" w:rsidP="00856EA1">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2AE92AA7" wp14:editId="4E1610F9">
                <wp:extent cx="1144800" cy="295432"/>
                <wp:effectExtent l="0" t="0" r="0" b="0"/>
                <wp:docPr id="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7624541D" w14:textId="77777777" w:rsidR="00856EA1" w:rsidRDefault="00856EA1" w:rsidP="00856EA1">
          <w:pPr>
            <w:widowControl w:val="0"/>
            <w:jc w:val="center"/>
            <w:rPr>
              <w:rFonts w:ascii="Arial" w:eastAsia="Arial" w:hAnsi="Arial" w:cs="Arial"/>
              <w:sz w:val="18"/>
              <w:szCs w:val="18"/>
            </w:rPr>
          </w:pPr>
          <w:r>
            <w:rPr>
              <w:rFonts w:ascii="Arial" w:eastAsia="Arial" w:hAnsi="Arial" w:cs="Arial"/>
              <w:sz w:val="18"/>
              <w:szCs w:val="18"/>
            </w:rPr>
            <w:t>OBJET</w:t>
          </w:r>
        </w:p>
      </w:tc>
      <w:tc>
        <w:tcPr>
          <w:tcW w:w="3120" w:type="dxa"/>
          <w:shd w:val="clear" w:color="auto" w:fill="auto"/>
          <w:tcMar>
            <w:top w:w="100" w:type="dxa"/>
            <w:left w:w="100" w:type="dxa"/>
            <w:bottom w:w="100" w:type="dxa"/>
            <w:right w:w="100" w:type="dxa"/>
          </w:tcMar>
          <w:vAlign w:val="bottom"/>
        </w:tcPr>
        <w:p w14:paraId="6ABBE20E" w14:textId="77777777" w:rsidR="00856EA1" w:rsidRDefault="00856EA1" w:rsidP="00856EA1">
          <w:pPr>
            <w:jc w:val="right"/>
            <w:rPr>
              <w:rFonts w:ascii="Arial" w:eastAsia="Arial" w:hAnsi="Arial" w:cs="Arial"/>
              <w:sz w:val="22"/>
              <w:szCs w:val="22"/>
            </w:rPr>
          </w:pPr>
          <w:r>
            <w:rPr>
              <w:rFonts w:ascii="Arial" w:eastAsia="Arial" w:hAnsi="Arial" w:cs="Arial"/>
              <w:sz w:val="18"/>
              <w:szCs w:val="18"/>
            </w:rPr>
            <w:t>XXXXXX / DTSI-M</w:t>
          </w:r>
        </w:p>
      </w:tc>
    </w:tr>
  </w:tbl>
  <w:p w14:paraId="4CDC843F" w14:textId="77777777" w:rsidR="00856EA1" w:rsidRDefault="00856EA1">
    <w:pPr>
      <w:spacing w:line="276" w:lineRule="auto"/>
      <w:rPr>
        <w:rFonts w:ascii="Arial" w:eastAsia="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F77C" w14:textId="77777777" w:rsidR="00856EA1" w:rsidRDefault="00856EA1">
    <w:pPr>
      <w:spacing w:line="276" w:lineRule="auto"/>
      <w:rPr>
        <w:rFonts w:ascii="Arial" w:eastAsia="Arial" w:hAnsi="Arial" w:cs="Arial"/>
        <w:sz w:val="22"/>
        <w:szCs w:val="22"/>
      </w:rPr>
    </w:pPr>
  </w:p>
  <w:tbl>
    <w:tblPr>
      <w:tblStyle w:val="ad"/>
      <w:tblW w:w="9360" w:type="dxa"/>
      <w:tblInd w:w="0" w:type="dxa"/>
      <w:tblBorders>
        <w:bottom w:val="single" w:sz="8" w:space="0" w:color="000000" w:themeColor="text1"/>
      </w:tblBorders>
      <w:tblLayout w:type="fixed"/>
      <w:tblLook w:val="0600" w:firstRow="0" w:lastRow="0" w:firstColumn="0" w:lastColumn="0" w:noHBand="1" w:noVBand="1"/>
    </w:tblPr>
    <w:tblGrid>
      <w:gridCol w:w="3120"/>
      <w:gridCol w:w="3120"/>
      <w:gridCol w:w="3120"/>
    </w:tblGrid>
    <w:tr w:rsidR="00856EA1" w14:paraId="486583BE" w14:textId="77777777" w:rsidTr="00856EA1">
      <w:trPr>
        <w:trHeight w:val="567"/>
      </w:trPr>
      <w:tc>
        <w:tcPr>
          <w:tcW w:w="3120" w:type="dxa"/>
          <w:shd w:val="clear" w:color="auto" w:fill="auto"/>
          <w:tcMar>
            <w:top w:w="100" w:type="dxa"/>
            <w:left w:w="100" w:type="dxa"/>
            <w:bottom w:w="100" w:type="dxa"/>
            <w:right w:w="100" w:type="dxa"/>
          </w:tcMar>
          <w:vAlign w:val="bottom"/>
        </w:tcPr>
        <w:p w14:paraId="7F7A11C1" w14:textId="77777777" w:rsidR="00856EA1" w:rsidRDefault="00856EA1" w:rsidP="00856EA1">
          <w:pPr>
            <w:widowControl w:val="0"/>
            <w:rPr>
              <w:rFonts w:ascii="Arial" w:eastAsia="Arial" w:hAnsi="Arial" w:cs="Arial"/>
              <w:sz w:val="22"/>
              <w:szCs w:val="22"/>
            </w:rPr>
          </w:pPr>
          <w:r>
            <w:rPr>
              <w:rFonts w:ascii="Arial" w:eastAsia="Arial" w:hAnsi="Arial" w:cs="Arial"/>
              <w:noProof/>
              <w:sz w:val="22"/>
              <w:szCs w:val="22"/>
            </w:rPr>
            <w:drawing>
              <wp:inline distT="114300" distB="114300" distL="114300" distR="114300" wp14:anchorId="4687628F" wp14:editId="52DCE2E9">
                <wp:extent cx="1144800" cy="295432"/>
                <wp:effectExtent l="0" t="0" r="0" b="0"/>
                <wp:docPr id="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090824C9" w14:textId="77777777" w:rsidR="00856EA1" w:rsidRDefault="00856EA1">
          <w:pPr>
            <w:widowControl w:val="0"/>
            <w:jc w:val="center"/>
            <w:rPr>
              <w:rFonts w:ascii="Arial" w:eastAsia="Arial" w:hAnsi="Arial" w:cs="Arial"/>
              <w:sz w:val="18"/>
              <w:szCs w:val="18"/>
            </w:rPr>
          </w:pPr>
          <w:r>
            <w:rPr>
              <w:rFonts w:ascii="Arial" w:eastAsia="Arial" w:hAnsi="Arial" w:cs="Arial"/>
              <w:sz w:val="18"/>
              <w:szCs w:val="18"/>
            </w:rPr>
            <w:t>DOMAINE D’APPLICATION</w:t>
          </w:r>
        </w:p>
      </w:tc>
      <w:tc>
        <w:tcPr>
          <w:tcW w:w="3120" w:type="dxa"/>
          <w:shd w:val="clear" w:color="auto" w:fill="auto"/>
          <w:tcMar>
            <w:top w:w="100" w:type="dxa"/>
            <w:left w:w="100" w:type="dxa"/>
            <w:bottom w:w="100" w:type="dxa"/>
            <w:right w:w="100" w:type="dxa"/>
          </w:tcMar>
          <w:vAlign w:val="bottom"/>
        </w:tcPr>
        <w:p w14:paraId="1877D650" w14:textId="77777777" w:rsidR="00856EA1" w:rsidRDefault="00856EA1">
          <w:pPr>
            <w:jc w:val="right"/>
            <w:rPr>
              <w:rFonts w:ascii="Arial" w:eastAsia="Arial" w:hAnsi="Arial" w:cs="Arial"/>
              <w:sz w:val="22"/>
              <w:szCs w:val="22"/>
            </w:rPr>
          </w:pPr>
          <w:r>
            <w:rPr>
              <w:rFonts w:ascii="Arial" w:eastAsia="Arial" w:hAnsi="Arial" w:cs="Arial"/>
              <w:sz w:val="18"/>
              <w:szCs w:val="18"/>
            </w:rPr>
            <w:t>XXXXXX / DTSI-M</w:t>
          </w:r>
        </w:p>
      </w:tc>
    </w:tr>
  </w:tbl>
  <w:p w14:paraId="797BF134" w14:textId="77777777" w:rsidR="00856EA1" w:rsidRDefault="00856EA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EDDAE" w14:textId="77777777" w:rsidR="00856EA1" w:rsidRDefault="00856EA1">
    <w:pPr>
      <w:spacing w:line="276" w:lineRule="auto"/>
      <w:rPr>
        <w:rFonts w:ascii="Arial" w:eastAsia="Arial" w:hAnsi="Arial" w:cs="Arial"/>
        <w:sz w:val="22"/>
        <w:szCs w:val="22"/>
      </w:rPr>
    </w:pPr>
  </w:p>
  <w:tbl>
    <w:tblPr>
      <w:tblStyle w:val="ae"/>
      <w:tblW w:w="9360" w:type="dxa"/>
      <w:tblInd w:w="0" w:type="dxa"/>
      <w:tblBorders>
        <w:bottom w:val="single" w:sz="8" w:space="0" w:color="000000" w:themeColor="text1"/>
      </w:tblBorders>
      <w:tblLayout w:type="fixed"/>
      <w:tblLook w:val="0600" w:firstRow="0" w:lastRow="0" w:firstColumn="0" w:lastColumn="0" w:noHBand="1" w:noVBand="1"/>
    </w:tblPr>
    <w:tblGrid>
      <w:gridCol w:w="3120"/>
      <w:gridCol w:w="3120"/>
      <w:gridCol w:w="3120"/>
    </w:tblGrid>
    <w:tr w:rsidR="00856EA1" w14:paraId="70B2FDF6" w14:textId="77777777" w:rsidTr="00856EA1">
      <w:trPr>
        <w:trHeight w:val="567"/>
      </w:trPr>
      <w:tc>
        <w:tcPr>
          <w:tcW w:w="3120" w:type="dxa"/>
          <w:vAlign w:val="bottom"/>
        </w:tcPr>
        <w:p w14:paraId="466184C5" w14:textId="7AF13707" w:rsidR="00856EA1" w:rsidRDefault="00856EA1" w:rsidP="00856EA1">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12D90068" wp14:editId="29F148CF">
                <wp:extent cx="1144800" cy="295432"/>
                <wp:effectExtent l="0" t="0" r="0" b="0"/>
                <wp:docPr id="1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1548994A" w14:textId="77777777" w:rsidR="00856EA1" w:rsidRDefault="00856EA1" w:rsidP="00856EA1">
          <w:pPr>
            <w:widowControl w:val="0"/>
            <w:jc w:val="center"/>
            <w:rPr>
              <w:rFonts w:ascii="Arial" w:eastAsia="Arial" w:hAnsi="Arial" w:cs="Arial"/>
              <w:sz w:val="18"/>
              <w:szCs w:val="18"/>
            </w:rPr>
          </w:pPr>
          <w:r>
            <w:rPr>
              <w:rFonts w:ascii="Arial" w:eastAsia="Arial" w:hAnsi="Arial" w:cs="Arial"/>
              <w:sz w:val="18"/>
              <w:szCs w:val="18"/>
            </w:rPr>
            <w:t xml:space="preserve">LOIS, RÈGLEMENTS, NORMES ET RÉFÉRENCES </w:t>
          </w:r>
        </w:p>
      </w:tc>
      <w:tc>
        <w:tcPr>
          <w:tcW w:w="3120" w:type="dxa"/>
          <w:shd w:val="clear" w:color="auto" w:fill="auto"/>
          <w:tcMar>
            <w:top w:w="100" w:type="dxa"/>
            <w:left w:w="100" w:type="dxa"/>
            <w:bottom w:w="100" w:type="dxa"/>
            <w:right w:w="100" w:type="dxa"/>
          </w:tcMar>
          <w:vAlign w:val="bottom"/>
        </w:tcPr>
        <w:p w14:paraId="1D2D5F70" w14:textId="77777777" w:rsidR="00856EA1" w:rsidRDefault="00856EA1" w:rsidP="00856EA1">
          <w:pPr>
            <w:jc w:val="right"/>
            <w:rPr>
              <w:rFonts w:ascii="Arial" w:eastAsia="Arial" w:hAnsi="Arial" w:cs="Arial"/>
              <w:sz w:val="22"/>
              <w:szCs w:val="22"/>
            </w:rPr>
          </w:pPr>
          <w:r>
            <w:rPr>
              <w:rFonts w:ascii="Arial" w:eastAsia="Arial" w:hAnsi="Arial" w:cs="Arial"/>
              <w:sz w:val="18"/>
              <w:szCs w:val="18"/>
            </w:rPr>
            <w:t>XXXXXX / DTSI-M</w:t>
          </w:r>
        </w:p>
      </w:tc>
    </w:tr>
  </w:tbl>
  <w:p w14:paraId="1DC5C200" w14:textId="77777777" w:rsidR="00856EA1" w:rsidRDefault="00856EA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3C3EA" w14:textId="77777777" w:rsidR="00856EA1" w:rsidRDefault="00856EA1">
    <w:pPr>
      <w:spacing w:line="276" w:lineRule="auto"/>
      <w:rPr>
        <w:rFonts w:ascii="Arial" w:eastAsia="Arial" w:hAnsi="Arial" w:cs="Arial"/>
        <w:sz w:val="22"/>
        <w:szCs w:val="22"/>
      </w:rPr>
    </w:pPr>
  </w:p>
  <w:tbl>
    <w:tblPr>
      <w:tblStyle w:val="af"/>
      <w:tblW w:w="9360" w:type="dxa"/>
      <w:tblInd w:w="0" w:type="dxa"/>
      <w:tblBorders>
        <w:bottom w:val="single" w:sz="8" w:space="0" w:color="000000"/>
      </w:tblBorders>
      <w:tblLayout w:type="fixed"/>
      <w:tblLook w:val="0600" w:firstRow="0" w:lastRow="0" w:firstColumn="0" w:lastColumn="0" w:noHBand="1" w:noVBand="1"/>
    </w:tblPr>
    <w:tblGrid>
      <w:gridCol w:w="3120"/>
      <w:gridCol w:w="3120"/>
      <w:gridCol w:w="3120"/>
    </w:tblGrid>
    <w:tr w:rsidR="00856EA1" w14:paraId="727532C8" w14:textId="77777777" w:rsidTr="00856EA1">
      <w:trPr>
        <w:trHeight w:val="567"/>
      </w:trPr>
      <w:tc>
        <w:tcPr>
          <w:tcW w:w="3120" w:type="dxa"/>
          <w:vAlign w:val="bottom"/>
        </w:tcPr>
        <w:p w14:paraId="26A0106C" w14:textId="650A3093" w:rsidR="00856EA1" w:rsidRDefault="00856EA1" w:rsidP="00856EA1">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52F6634C" wp14:editId="514C4A07">
                <wp:extent cx="1144800" cy="295432"/>
                <wp:effectExtent l="0" t="0" r="0" b="0"/>
                <wp:docPr id="1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3F3578DD" w14:textId="77777777" w:rsidR="00856EA1" w:rsidRDefault="00856EA1" w:rsidP="00856EA1">
          <w:pPr>
            <w:widowControl w:val="0"/>
            <w:jc w:val="center"/>
            <w:rPr>
              <w:rFonts w:ascii="Arial" w:eastAsia="Arial" w:hAnsi="Arial" w:cs="Arial"/>
              <w:sz w:val="18"/>
              <w:szCs w:val="18"/>
            </w:rPr>
          </w:pPr>
          <w:r>
            <w:rPr>
              <w:rFonts w:ascii="Arial" w:eastAsia="Arial" w:hAnsi="Arial" w:cs="Arial"/>
              <w:sz w:val="18"/>
              <w:szCs w:val="18"/>
            </w:rPr>
            <w:t>DÉFINITIONS ET ACRONYMES</w:t>
          </w:r>
        </w:p>
      </w:tc>
      <w:tc>
        <w:tcPr>
          <w:tcW w:w="3120" w:type="dxa"/>
          <w:shd w:val="clear" w:color="auto" w:fill="auto"/>
          <w:tcMar>
            <w:top w:w="100" w:type="dxa"/>
            <w:left w:w="100" w:type="dxa"/>
            <w:bottom w:w="100" w:type="dxa"/>
            <w:right w:w="100" w:type="dxa"/>
          </w:tcMar>
          <w:vAlign w:val="bottom"/>
        </w:tcPr>
        <w:p w14:paraId="016A9F7D" w14:textId="77777777" w:rsidR="00856EA1" w:rsidRDefault="00856EA1" w:rsidP="00856EA1">
          <w:pPr>
            <w:jc w:val="right"/>
            <w:rPr>
              <w:rFonts w:ascii="Arial" w:eastAsia="Arial" w:hAnsi="Arial" w:cs="Arial"/>
              <w:sz w:val="22"/>
              <w:szCs w:val="22"/>
            </w:rPr>
          </w:pPr>
          <w:r>
            <w:rPr>
              <w:rFonts w:ascii="Arial" w:eastAsia="Arial" w:hAnsi="Arial" w:cs="Arial"/>
              <w:sz w:val="18"/>
              <w:szCs w:val="18"/>
            </w:rPr>
            <w:t>XXXXXX / DTSI-M</w:t>
          </w:r>
        </w:p>
      </w:tc>
    </w:tr>
  </w:tbl>
  <w:p w14:paraId="152A2197" w14:textId="77777777" w:rsidR="00856EA1" w:rsidRDefault="00856EA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7FB8E" w14:textId="77777777" w:rsidR="00856EA1" w:rsidRDefault="00856EA1">
    <w:pPr>
      <w:spacing w:line="276" w:lineRule="auto"/>
      <w:rPr>
        <w:rFonts w:ascii="Arial" w:eastAsia="Arial" w:hAnsi="Arial" w:cs="Arial"/>
        <w:sz w:val="22"/>
        <w:szCs w:val="22"/>
      </w:rPr>
    </w:pPr>
  </w:p>
  <w:tbl>
    <w:tblPr>
      <w:tblStyle w:val="af0"/>
      <w:tblW w:w="9360" w:type="dxa"/>
      <w:tblInd w:w="0" w:type="dxa"/>
      <w:tblBorders>
        <w:bottom w:val="single" w:sz="8" w:space="0" w:color="000000"/>
      </w:tblBorders>
      <w:tblLayout w:type="fixed"/>
      <w:tblLook w:val="0600" w:firstRow="0" w:lastRow="0" w:firstColumn="0" w:lastColumn="0" w:noHBand="1" w:noVBand="1"/>
    </w:tblPr>
    <w:tblGrid>
      <w:gridCol w:w="3120"/>
      <w:gridCol w:w="3120"/>
      <w:gridCol w:w="3120"/>
    </w:tblGrid>
    <w:tr w:rsidR="00856EA1" w14:paraId="46B2ACB2" w14:textId="77777777" w:rsidTr="00856EA1">
      <w:trPr>
        <w:trHeight w:val="567"/>
      </w:trPr>
      <w:tc>
        <w:tcPr>
          <w:tcW w:w="3120" w:type="dxa"/>
          <w:vAlign w:val="bottom"/>
        </w:tcPr>
        <w:p w14:paraId="6FD4AF2B" w14:textId="04C244EA" w:rsidR="00856EA1" w:rsidRDefault="00856EA1" w:rsidP="00856EA1">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2BDA7FC1" wp14:editId="7863D22C">
                <wp:extent cx="1144800" cy="295432"/>
                <wp:effectExtent l="0" t="0" r="0" b="0"/>
                <wp:docPr id="1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507B3A42" w14:textId="77777777" w:rsidR="00856EA1" w:rsidRDefault="00856EA1" w:rsidP="00856EA1">
          <w:pPr>
            <w:widowControl w:val="0"/>
            <w:ind w:right="34"/>
            <w:jc w:val="center"/>
            <w:rPr>
              <w:rFonts w:ascii="Arial" w:eastAsia="Arial" w:hAnsi="Arial" w:cs="Arial"/>
              <w:sz w:val="18"/>
              <w:szCs w:val="18"/>
            </w:rPr>
          </w:pPr>
          <w:r>
            <w:rPr>
              <w:rFonts w:ascii="Arial" w:eastAsia="Arial" w:hAnsi="Arial" w:cs="Arial"/>
              <w:sz w:val="18"/>
              <w:szCs w:val="18"/>
            </w:rPr>
            <w:t>GÉNÉRALITÉS ET EXÉCUTION DES TRAVAUX</w:t>
          </w:r>
        </w:p>
      </w:tc>
      <w:tc>
        <w:tcPr>
          <w:tcW w:w="3120" w:type="dxa"/>
          <w:shd w:val="clear" w:color="auto" w:fill="auto"/>
          <w:tcMar>
            <w:top w:w="100" w:type="dxa"/>
            <w:left w:w="100" w:type="dxa"/>
            <w:bottom w:w="100" w:type="dxa"/>
            <w:right w:w="100" w:type="dxa"/>
          </w:tcMar>
          <w:vAlign w:val="bottom"/>
        </w:tcPr>
        <w:p w14:paraId="2276E818" w14:textId="77777777" w:rsidR="00856EA1" w:rsidRDefault="00856EA1" w:rsidP="00856EA1">
          <w:pPr>
            <w:jc w:val="right"/>
            <w:rPr>
              <w:rFonts w:ascii="Arial" w:eastAsia="Arial" w:hAnsi="Arial" w:cs="Arial"/>
              <w:sz w:val="22"/>
              <w:szCs w:val="22"/>
            </w:rPr>
          </w:pPr>
          <w:r>
            <w:rPr>
              <w:rFonts w:ascii="Arial" w:eastAsia="Arial" w:hAnsi="Arial" w:cs="Arial"/>
              <w:sz w:val="18"/>
              <w:szCs w:val="18"/>
            </w:rPr>
            <w:t>XXXXXX / DTSI-M</w:t>
          </w:r>
        </w:p>
      </w:tc>
    </w:tr>
  </w:tbl>
  <w:p w14:paraId="4F98098C" w14:textId="77777777" w:rsidR="00856EA1" w:rsidRDefault="00856EA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1A2E1" w14:textId="77777777" w:rsidR="00856EA1" w:rsidRDefault="00856EA1">
    <w:pPr>
      <w:spacing w:line="276" w:lineRule="auto"/>
      <w:rPr>
        <w:rFonts w:ascii="Arial" w:eastAsia="Arial" w:hAnsi="Arial" w:cs="Arial"/>
        <w:sz w:val="22"/>
        <w:szCs w:val="22"/>
      </w:rPr>
    </w:pPr>
  </w:p>
  <w:tbl>
    <w:tblPr>
      <w:tblStyle w:val="af1"/>
      <w:tblW w:w="9345" w:type="dxa"/>
      <w:tblInd w:w="0" w:type="dxa"/>
      <w:tblBorders>
        <w:bottom w:val="single" w:sz="8" w:space="0" w:color="000000" w:themeColor="text1"/>
      </w:tblBorders>
      <w:tblLayout w:type="fixed"/>
      <w:tblLook w:val="0600" w:firstRow="0" w:lastRow="0" w:firstColumn="0" w:lastColumn="0" w:noHBand="1" w:noVBand="1"/>
    </w:tblPr>
    <w:tblGrid>
      <w:gridCol w:w="3115"/>
      <w:gridCol w:w="3115"/>
      <w:gridCol w:w="3115"/>
    </w:tblGrid>
    <w:tr w:rsidR="00856EA1" w14:paraId="3F448F7D" w14:textId="77777777" w:rsidTr="00856EA1">
      <w:trPr>
        <w:trHeight w:val="567"/>
      </w:trPr>
      <w:tc>
        <w:tcPr>
          <w:tcW w:w="3115" w:type="dxa"/>
          <w:vAlign w:val="bottom"/>
        </w:tcPr>
        <w:p w14:paraId="50EA606D" w14:textId="52E816D9" w:rsidR="00856EA1" w:rsidRDefault="00856EA1" w:rsidP="00856EA1">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2CC154E1" wp14:editId="0FE2119C">
                <wp:extent cx="1144800" cy="295432"/>
                <wp:effectExtent l="0" t="0" r="0" b="0"/>
                <wp:docPr id="1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15" w:type="dxa"/>
          <w:tcMar>
            <w:top w:w="100" w:type="dxa"/>
            <w:left w:w="100" w:type="dxa"/>
            <w:bottom w:w="100" w:type="dxa"/>
            <w:right w:w="100" w:type="dxa"/>
          </w:tcMar>
        </w:tcPr>
        <w:p w14:paraId="5C1F55D9" w14:textId="77777777" w:rsidR="00856EA1" w:rsidRDefault="00856EA1" w:rsidP="00856EA1">
          <w:pPr>
            <w:jc w:val="center"/>
            <w:rPr>
              <w:rFonts w:ascii="Arial" w:eastAsia="Arial" w:hAnsi="Arial" w:cs="Arial"/>
              <w:sz w:val="18"/>
              <w:szCs w:val="18"/>
            </w:rPr>
          </w:pPr>
        </w:p>
        <w:p w14:paraId="392D5374" w14:textId="77777777" w:rsidR="00856EA1" w:rsidRDefault="00856EA1" w:rsidP="00856EA1">
          <w:pPr>
            <w:jc w:val="center"/>
            <w:rPr>
              <w:rFonts w:ascii="Arial" w:eastAsia="Arial" w:hAnsi="Arial" w:cs="Arial"/>
              <w:sz w:val="18"/>
              <w:szCs w:val="18"/>
            </w:rPr>
          </w:pPr>
          <w:r>
            <w:rPr>
              <w:rFonts w:ascii="Arial" w:eastAsia="Arial" w:hAnsi="Arial" w:cs="Arial"/>
              <w:sz w:val="18"/>
              <w:szCs w:val="18"/>
            </w:rPr>
            <w:t>MATÉRIAUX</w:t>
          </w:r>
        </w:p>
      </w:tc>
      <w:tc>
        <w:tcPr>
          <w:tcW w:w="3115" w:type="dxa"/>
          <w:tcMar>
            <w:top w:w="100" w:type="dxa"/>
            <w:left w:w="100" w:type="dxa"/>
            <w:bottom w:w="100" w:type="dxa"/>
            <w:right w:w="100" w:type="dxa"/>
          </w:tcMar>
        </w:tcPr>
        <w:p w14:paraId="1AE75904" w14:textId="77777777" w:rsidR="00856EA1" w:rsidRDefault="00856EA1" w:rsidP="00856EA1">
          <w:pPr>
            <w:jc w:val="right"/>
            <w:rPr>
              <w:rFonts w:ascii="Arial" w:eastAsia="Arial" w:hAnsi="Arial" w:cs="Arial"/>
              <w:sz w:val="18"/>
              <w:szCs w:val="18"/>
            </w:rPr>
          </w:pPr>
        </w:p>
        <w:p w14:paraId="384EBA0E" w14:textId="77777777" w:rsidR="00856EA1" w:rsidRDefault="00856EA1" w:rsidP="00856EA1">
          <w:pPr>
            <w:jc w:val="right"/>
            <w:rPr>
              <w:rFonts w:ascii="Arial" w:eastAsia="Arial" w:hAnsi="Arial" w:cs="Arial"/>
              <w:sz w:val="18"/>
              <w:szCs w:val="18"/>
            </w:rPr>
          </w:pPr>
          <w:r>
            <w:rPr>
              <w:rFonts w:ascii="Arial" w:eastAsia="Arial" w:hAnsi="Arial" w:cs="Arial"/>
              <w:sz w:val="18"/>
              <w:szCs w:val="18"/>
            </w:rPr>
            <w:t>XXXXXX / DTSI-M</w:t>
          </w:r>
        </w:p>
      </w:tc>
    </w:tr>
  </w:tbl>
  <w:p w14:paraId="44419789" w14:textId="77777777" w:rsidR="00856EA1" w:rsidRDefault="00856E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16455"/>
    <w:multiLevelType w:val="multilevel"/>
    <w:tmpl w:val="8FE6032A"/>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15B212B6"/>
    <w:multiLevelType w:val="multilevel"/>
    <w:tmpl w:val="2B4A4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2B18C3"/>
    <w:multiLevelType w:val="multilevel"/>
    <w:tmpl w:val="3B1606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0DB2CCC"/>
    <w:multiLevelType w:val="multilevel"/>
    <w:tmpl w:val="7B5624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3244A75"/>
    <w:multiLevelType w:val="multilevel"/>
    <w:tmpl w:val="3E1C0A54"/>
    <w:lvl w:ilvl="0">
      <w:start w:val="1"/>
      <w:numFmt w:val="bullet"/>
      <w:lvlText w:val="●"/>
      <w:lvlJc w:val="left"/>
      <w:pPr>
        <w:ind w:left="2678" w:hanging="567"/>
      </w:pPr>
      <w:rPr>
        <w:rFonts w:ascii="Noto Sans Symbols" w:eastAsia="Noto Sans Symbols" w:hAnsi="Noto Sans Symbols" w:cs="Noto Sans Symbols"/>
        <w:vertAlign w:val="baseline"/>
      </w:rPr>
    </w:lvl>
    <w:lvl w:ilvl="1">
      <w:start w:val="1"/>
      <w:numFmt w:val="bullet"/>
      <w:lvlText w:val="o"/>
      <w:lvlJc w:val="left"/>
      <w:pPr>
        <w:ind w:left="2700" w:hanging="360"/>
      </w:pPr>
      <w:rPr>
        <w:rFonts w:ascii="Courier New" w:eastAsia="Courier New" w:hAnsi="Courier New" w:cs="Courier New"/>
        <w:vertAlign w:val="baseline"/>
      </w:rPr>
    </w:lvl>
    <w:lvl w:ilvl="2">
      <w:start w:val="1"/>
      <w:numFmt w:val="bullet"/>
      <w:lvlText w:val="▪"/>
      <w:lvlJc w:val="left"/>
      <w:pPr>
        <w:ind w:left="3420" w:hanging="360"/>
      </w:pPr>
      <w:rPr>
        <w:rFonts w:ascii="Noto Sans Symbols" w:eastAsia="Noto Sans Symbols" w:hAnsi="Noto Sans Symbols" w:cs="Noto Sans Symbols"/>
        <w:vertAlign w:val="baseline"/>
      </w:rPr>
    </w:lvl>
    <w:lvl w:ilvl="3">
      <w:start w:val="1"/>
      <w:numFmt w:val="bullet"/>
      <w:lvlText w:val="●"/>
      <w:lvlJc w:val="left"/>
      <w:pPr>
        <w:ind w:left="4140" w:hanging="360"/>
      </w:pPr>
      <w:rPr>
        <w:rFonts w:ascii="Noto Sans Symbols" w:eastAsia="Noto Sans Symbols" w:hAnsi="Noto Sans Symbols" w:cs="Noto Sans Symbols"/>
        <w:vertAlign w:val="baseline"/>
      </w:rPr>
    </w:lvl>
    <w:lvl w:ilvl="4">
      <w:start w:val="1"/>
      <w:numFmt w:val="bullet"/>
      <w:lvlText w:val="o"/>
      <w:lvlJc w:val="left"/>
      <w:pPr>
        <w:ind w:left="4860" w:hanging="360"/>
      </w:pPr>
      <w:rPr>
        <w:rFonts w:ascii="Courier New" w:eastAsia="Courier New" w:hAnsi="Courier New" w:cs="Courier New"/>
        <w:vertAlign w:val="baseline"/>
      </w:rPr>
    </w:lvl>
    <w:lvl w:ilvl="5">
      <w:start w:val="1"/>
      <w:numFmt w:val="bullet"/>
      <w:lvlText w:val="▪"/>
      <w:lvlJc w:val="left"/>
      <w:pPr>
        <w:ind w:left="5580" w:hanging="360"/>
      </w:pPr>
      <w:rPr>
        <w:rFonts w:ascii="Noto Sans Symbols" w:eastAsia="Noto Sans Symbols" w:hAnsi="Noto Sans Symbols" w:cs="Noto Sans Symbols"/>
        <w:vertAlign w:val="baseline"/>
      </w:rPr>
    </w:lvl>
    <w:lvl w:ilvl="6">
      <w:start w:val="1"/>
      <w:numFmt w:val="bullet"/>
      <w:lvlText w:val="●"/>
      <w:lvlJc w:val="left"/>
      <w:pPr>
        <w:ind w:left="6300" w:hanging="360"/>
      </w:pPr>
      <w:rPr>
        <w:rFonts w:ascii="Noto Sans Symbols" w:eastAsia="Noto Sans Symbols" w:hAnsi="Noto Sans Symbols" w:cs="Noto Sans Symbols"/>
        <w:vertAlign w:val="baseline"/>
      </w:rPr>
    </w:lvl>
    <w:lvl w:ilvl="7">
      <w:start w:val="1"/>
      <w:numFmt w:val="bullet"/>
      <w:lvlText w:val="o"/>
      <w:lvlJc w:val="left"/>
      <w:pPr>
        <w:ind w:left="7020" w:hanging="360"/>
      </w:pPr>
      <w:rPr>
        <w:rFonts w:ascii="Courier New" w:eastAsia="Courier New" w:hAnsi="Courier New" w:cs="Courier New"/>
        <w:vertAlign w:val="baseline"/>
      </w:rPr>
    </w:lvl>
    <w:lvl w:ilvl="8">
      <w:start w:val="1"/>
      <w:numFmt w:val="bullet"/>
      <w:lvlText w:val="▪"/>
      <w:lvlJc w:val="left"/>
      <w:pPr>
        <w:ind w:left="7740" w:hanging="360"/>
      </w:pPr>
      <w:rPr>
        <w:rFonts w:ascii="Noto Sans Symbols" w:eastAsia="Noto Sans Symbols" w:hAnsi="Noto Sans Symbols" w:cs="Noto Sans Symbols"/>
        <w:vertAlign w:val="baseline"/>
      </w:rPr>
    </w:lvl>
  </w:abstractNum>
  <w:abstractNum w:abstractNumId="5" w15:restartNumberingAfterBreak="0">
    <w:nsid w:val="3F5A1A51"/>
    <w:multiLevelType w:val="multilevel"/>
    <w:tmpl w:val="80ACAED8"/>
    <w:lvl w:ilvl="0">
      <w:start w:val="1"/>
      <w:numFmt w:val="bullet"/>
      <w:lvlText w:val="●"/>
      <w:lvlJc w:val="left"/>
      <w:pPr>
        <w:ind w:left="1980" w:hanging="360"/>
      </w:pPr>
      <w:rPr>
        <w:rFonts w:ascii="Noto Sans Symbols" w:eastAsia="Noto Sans Symbols" w:hAnsi="Noto Sans Symbols" w:cs="Noto Sans Symbols"/>
        <w:vertAlign w:val="baseline"/>
      </w:rPr>
    </w:lvl>
    <w:lvl w:ilvl="1">
      <w:start w:val="1"/>
      <w:numFmt w:val="bullet"/>
      <w:lvlText w:val="o"/>
      <w:lvlJc w:val="left"/>
      <w:pPr>
        <w:ind w:left="2700" w:hanging="360"/>
      </w:pPr>
      <w:rPr>
        <w:rFonts w:ascii="Courier New" w:eastAsia="Courier New" w:hAnsi="Courier New" w:cs="Courier New"/>
        <w:vertAlign w:val="baseline"/>
      </w:rPr>
    </w:lvl>
    <w:lvl w:ilvl="2">
      <w:start w:val="1"/>
      <w:numFmt w:val="bullet"/>
      <w:lvlText w:val="▪"/>
      <w:lvlJc w:val="left"/>
      <w:pPr>
        <w:ind w:left="3420" w:hanging="360"/>
      </w:pPr>
      <w:rPr>
        <w:rFonts w:ascii="Noto Sans Symbols" w:eastAsia="Noto Sans Symbols" w:hAnsi="Noto Sans Symbols" w:cs="Noto Sans Symbols"/>
        <w:vertAlign w:val="baseline"/>
      </w:rPr>
    </w:lvl>
    <w:lvl w:ilvl="3">
      <w:start w:val="1"/>
      <w:numFmt w:val="bullet"/>
      <w:lvlText w:val="●"/>
      <w:lvlJc w:val="left"/>
      <w:pPr>
        <w:ind w:left="4140" w:hanging="360"/>
      </w:pPr>
      <w:rPr>
        <w:rFonts w:ascii="Noto Sans Symbols" w:eastAsia="Noto Sans Symbols" w:hAnsi="Noto Sans Symbols" w:cs="Noto Sans Symbols"/>
        <w:vertAlign w:val="baseline"/>
      </w:rPr>
    </w:lvl>
    <w:lvl w:ilvl="4">
      <w:start w:val="1"/>
      <w:numFmt w:val="bullet"/>
      <w:lvlText w:val="o"/>
      <w:lvlJc w:val="left"/>
      <w:pPr>
        <w:ind w:left="4860" w:hanging="360"/>
      </w:pPr>
      <w:rPr>
        <w:rFonts w:ascii="Courier New" w:eastAsia="Courier New" w:hAnsi="Courier New" w:cs="Courier New"/>
        <w:vertAlign w:val="baseline"/>
      </w:rPr>
    </w:lvl>
    <w:lvl w:ilvl="5">
      <w:start w:val="1"/>
      <w:numFmt w:val="bullet"/>
      <w:lvlText w:val="▪"/>
      <w:lvlJc w:val="left"/>
      <w:pPr>
        <w:ind w:left="5580" w:hanging="360"/>
      </w:pPr>
      <w:rPr>
        <w:rFonts w:ascii="Noto Sans Symbols" w:eastAsia="Noto Sans Symbols" w:hAnsi="Noto Sans Symbols" w:cs="Noto Sans Symbols"/>
        <w:vertAlign w:val="baseline"/>
      </w:rPr>
    </w:lvl>
    <w:lvl w:ilvl="6">
      <w:start w:val="1"/>
      <w:numFmt w:val="bullet"/>
      <w:lvlText w:val="●"/>
      <w:lvlJc w:val="left"/>
      <w:pPr>
        <w:ind w:left="6300" w:hanging="360"/>
      </w:pPr>
      <w:rPr>
        <w:rFonts w:ascii="Noto Sans Symbols" w:eastAsia="Noto Sans Symbols" w:hAnsi="Noto Sans Symbols" w:cs="Noto Sans Symbols"/>
        <w:vertAlign w:val="baseline"/>
      </w:rPr>
    </w:lvl>
    <w:lvl w:ilvl="7">
      <w:start w:val="1"/>
      <w:numFmt w:val="bullet"/>
      <w:lvlText w:val="o"/>
      <w:lvlJc w:val="left"/>
      <w:pPr>
        <w:ind w:left="7020" w:hanging="360"/>
      </w:pPr>
      <w:rPr>
        <w:rFonts w:ascii="Courier New" w:eastAsia="Courier New" w:hAnsi="Courier New" w:cs="Courier New"/>
        <w:vertAlign w:val="baseline"/>
      </w:rPr>
    </w:lvl>
    <w:lvl w:ilvl="8">
      <w:start w:val="1"/>
      <w:numFmt w:val="bullet"/>
      <w:lvlText w:val="▪"/>
      <w:lvlJc w:val="left"/>
      <w:pPr>
        <w:ind w:left="7740" w:hanging="360"/>
      </w:pPr>
      <w:rPr>
        <w:rFonts w:ascii="Noto Sans Symbols" w:eastAsia="Noto Sans Symbols" w:hAnsi="Noto Sans Symbols" w:cs="Noto Sans Symbols"/>
        <w:vertAlign w:val="baseline"/>
      </w:rPr>
    </w:lvl>
  </w:abstractNum>
  <w:abstractNum w:abstractNumId="6" w15:restartNumberingAfterBreak="0">
    <w:nsid w:val="40873971"/>
    <w:multiLevelType w:val="multilevel"/>
    <w:tmpl w:val="0C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B255530"/>
    <w:multiLevelType w:val="multilevel"/>
    <w:tmpl w:val="A0764DC0"/>
    <w:lvl w:ilvl="0">
      <w:start w:val="1"/>
      <w:numFmt w:val="bullet"/>
      <w:lvlText w:val="−"/>
      <w:lvlJc w:val="left"/>
      <w:pPr>
        <w:ind w:left="432" w:hanging="360"/>
      </w:pPr>
      <w:rPr>
        <w:rFonts w:ascii="Noto Sans Symbols" w:eastAsia="Noto Sans Symbols" w:hAnsi="Noto Sans Symbols" w:cs="Noto Sans Symbols"/>
        <w:vertAlign w:val="baseline"/>
      </w:rPr>
    </w:lvl>
    <w:lvl w:ilvl="1">
      <w:start w:val="1"/>
      <w:numFmt w:val="bullet"/>
      <w:lvlText w:val="o"/>
      <w:lvlJc w:val="left"/>
      <w:pPr>
        <w:ind w:left="2345"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num w:numId="1">
    <w:abstractNumId w:val="1"/>
  </w:num>
  <w:num w:numId="2">
    <w:abstractNumId w:val="4"/>
  </w:num>
  <w:num w:numId="3">
    <w:abstractNumId w:val="7"/>
  </w:num>
  <w:num w:numId="4">
    <w:abstractNumId w:val="2"/>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7E1"/>
    <w:rsid w:val="0003545E"/>
    <w:rsid w:val="000968DA"/>
    <w:rsid w:val="000A6BEF"/>
    <w:rsid w:val="00117FF3"/>
    <w:rsid w:val="001A6014"/>
    <w:rsid w:val="0022141B"/>
    <w:rsid w:val="00231714"/>
    <w:rsid w:val="00373462"/>
    <w:rsid w:val="003F0223"/>
    <w:rsid w:val="003F6911"/>
    <w:rsid w:val="00423F47"/>
    <w:rsid w:val="005A0778"/>
    <w:rsid w:val="00691B5E"/>
    <w:rsid w:val="006C2AC5"/>
    <w:rsid w:val="00757757"/>
    <w:rsid w:val="007B082D"/>
    <w:rsid w:val="00856EA1"/>
    <w:rsid w:val="00967770"/>
    <w:rsid w:val="009877E1"/>
    <w:rsid w:val="009F0263"/>
    <w:rsid w:val="009F775B"/>
    <w:rsid w:val="00A55DDD"/>
    <w:rsid w:val="00AE0E9E"/>
    <w:rsid w:val="00C905B4"/>
    <w:rsid w:val="00CC617D"/>
    <w:rsid w:val="00E54E09"/>
    <w:rsid w:val="00F2493B"/>
    <w:rsid w:val="00F710E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954D7"/>
  <w15:docId w15:val="{EAA6B442-8547-4F81-AA91-035E3892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001A6014"/>
    <w:pPr>
      <w:keepNext/>
      <w:keepLines/>
      <w:numPr>
        <w:numId w:val="7"/>
      </w:numPr>
      <w:spacing w:after="200" w:line="276" w:lineRule="auto"/>
      <w:ind w:left="992" w:hanging="992"/>
      <w:jc w:val="both"/>
      <w:outlineLvl w:val="0"/>
    </w:pPr>
    <w:rPr>
      <w:rFonts w:ascii="Arial" w:eastAsia="Arial" w:hAnsi="Arial" w:cs="Arial"/>
      <w:b/>
      <w:sz w:val="22"/>
      <w:szCs w:val="22"/>
      <w:u w:val="single"/>
    </w:rPr>
  </w:style>
  <w:style w:type="paragraph" w:styleId="Titre2">
    <w:name w:val="heading 2"/>
    <w:basedOn w:val="Normal"/>
    <w:next w:val="Normal"/>
    <w:uiPriority w:val="9"/>
    <w:unhideWhenUsed/>
    <w:qFormat/>
    <w:rsid w:val="001A6014"/>
    <w:pPr>
      <w:keepNext/>
      <w:keepLines/>
      <w:numPr>
        <w:ilvl w:val="1"/>
        <w:numId w:val="7"/>
      </w:numPr>
      <w:spacing w:before="120" w:after="200" w:line="276" w:lineRule="auto"/>
      <w:ind w:left="992" w:hanging="992"/>
      <w:jc w:val="both"/>
      <w:outlineLvl w:val="1"/>
    </w:pPr>
    <w:rPr>
      <w:rFonts w:ascii="Arial" w:eastAsia="Arial" w:hAnsi="Arial" w:cs="Arial"/>
      <w:b/>
      <w:sz w:val="22"/>
      <w:szCs w:val="22"/>
    </w:rPr>
  </w:style>
  <w:style w:type="paragraph" w:styleId="Titre3">
    <w:name w:val="heading 3"/>
    <w:basedOn w:val="Normal"/>
    <w:next w:val="Normal"/>
    <w:uiPriority w:val="9"/>
    <w:semiHidden/>
    <w:unhideWhenUsed/>
    <w:qFormat/>
    <w:pPr>
      <w:keepNext/>
      <w:keepLines/>
      <w:numPr>
        <w:ilvl w:val="2"/>
        <w:numId w:val="7"/>
      </w:numPr>
      <w:spacing w:before="280" w:after="80"/>
      <w:outlineLvl w:val="2"/>
    </w:pPr>
    <w:rPr>
      <w:b/>
      <w:sz w:val="28"/>
      <w:szCs w:val="28"/>
    </w:rPr>
  </w:style>
  <w:style w:type="paragraph" w:styleId="Titre4">
    <w:name w:val="heading 4"/>
    <w:basedOn w:val="Normal"/>
    <w:next w:val="Normal"/>
    <w:uiPriority w:val="9"/>
    <w:semiHidden/>
    <w:unhideWhenUsed/>
    <w:qFormat/>
    <w:pPr>
      <w:keepNext/>
      <w:keepLines/>
      <w:numPr>
        <w:ilvl w:val="3"/>
        <w:numId w:val="7"/>
      </w:numPr>
      <w:spacing w:before="240" w:after="40"/>
      <w:outlineLvl w:val="3"/>
    </w:pPr>
    <w:rPr>
      <w:b/>
    </w:rPr>
  </w:style>
  <w:style w:type="paragraph" w:styleId="Titre5">
    <w:name w:val="heading 5"/>
    <w:basedOn w:val="Normal"/>
    <w:next w:val="Normal"/>
    <w:uiPriority w:val="9"/>
    <w:semiHidden/>
    <w:unhideWhenUsed/>
    <w:qFormat/>
    <w:pPr>
      <w:keepNext/>
      <w:keepLines/>
      <w:numPr>
        <w:ilvl w:val="4"/>
        <w:numId w:val="7"/>
      </w:numPr>
      <w:spacing w:before="220" w:after="40"/>
      <w:outlineLvl w:val="4"/>
    </w:pPr>
    <w:rPr>
      <w:b/>
      <w:sz w:val="22"/>
      <w:szCs w:val="22"/>
    </w:rPr>
  </w:style>
  <w:style w:type="paragraph" w:styleId="Titre6">
    <w:name w:val="heading 6"/>
    <w:basedOn w:val="Normal"/>
    <w:next w:val="Normal"/>
    <w:uiPriority w:val="9"/>
    <w:semiHidden/>
    <w:unhideWhenUsed/>
    <w:qFormat/>
    <w:pPr>
      <w:keepNext/>
      <w:keepLines/>
      <w:numPr>
        <w:ilvl w:val="5"/>
        <w:numId w:val="7"/>
      </w:numPr>
      <w:spacing w:before="200" w:after="40"/>
      <w:outlineLvl w:val="5"/>
    </w:pPr>
    <w:rPr>
      <w:b/>
      <w:sz w:val="20"/>
      <w:szCs w:val="20"/>
    </w:rPr>
  </w:style>
  <w:style w:type="paragraph" w:styleId="Titre7">
    <w:name w:val="heading 7"/>
    <w:basedOn w:val="Normal"/>
    <w:next w:val="Normal"/>
    <w:link w:val="Titre7Car"/>
    <w:uiPriority w:val="9"/>
    <w:semiHidden/>
    <w:unhideWhenUsed/>
    <w:qFormat/>
    <w:rsid w:val="00C905B4"/>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C905B4"/>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905B4"/>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character" w:customStyle="1" w:styleId="Titre7Car">
    <w:name w:val="Titre 7 Car"/>
    <w:basedOn w:val="Policepardfaut"/>
    <w:link w:val="Titre7"/>
    <w:uiPriority w:val="9"/>
    <w:semiHidden/>
    <w:rsid w:val="00C905B4"/>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C905B4"/>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905B4"/>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E54E09"/>
    <w:pPr>
      <w:tabs>
        <w:tab w:val="center" w:pos="4320"/>
        <w:tab w:val="right" w:pos="8640"/>
      </w:tabs>
    </w:pPr>
  </w:style>
  <w:style w:type="character" w:customStyle="1" w:styleId="En-tteCar">
    <w:name w:val="En-tête Car"/>
    <w:basedOn w:val="Policepardfaut"/>
    <w:link w:val="En-tte"/>
    <w:uiPriority w:val="99"/>
    <w:rsid w:val="00E54E09"/>
  </w:style>
  <w:style w:type="character" w:styleId="Lienhypertexte">
    <w:name w:val="Hyperlink"/>
    <w:basedOn w:val="Policepardfaut"/>
    <w:uiPriority w:val="99"/>
    <w:unhideWhenUsed/>
    <w:rsid w:val="00F2493B"/>
    <w:rPr>
      <w:color w:val="0000FF" w:themeColor="hyperlink"/>
      <w:u w:val="single"/>
    </w:rPr>
  </w:style>
  <w:style w:type="paragraph" w:styleId="TM1">
    <w:name w:val="toc 1"/>
    <w:basedOn w:val="Normal"/>
    <w:next w:val="Normal"/>
    <w:autoRedefine/>
    <w:uiPriority w:val="39"/>
    <w:unhideWhenUsed/>
    <w:rsid w:val="00231714"/>
    <w:pPr>
      <w:tabs>
        <w:tab w:val="left" w:pos="425"/>
        <w:tab w:val="right" w:leader="dot" w:pos="9350"/>
      </w:tabs>
      <w:spacing w:before="120"/>
      <w:ind w:left="425" w:hanging="425"/>
    </w:pPr>
    <w:rPr>
      <w:rFonts w:ascii="Arial Gras" w:hAnsi="Arial Gras"/>
      <w:b/>
      <w:caps/>
      <w:sz w:val="20"/>
    </w:rPr>
  </w:style>
  <w:style w:type="paragraph" w:styleId="TM2">
    <w:name w:val="toc 2"/>
    <w:basedOn w:val="Normal"/>
    <w:next w:val="Normal"/>
    <w:autoRedefine/>
    <w:uiPriority w:val="39"/>
    <w:unhideWhenUsed/>
    <w:rsid w:val="00231714"/>
    <w:pPr>
      <w:tabs>
        <w:tab w:val="left" w:pos="1134"/>
        <w:tab w:val="right" w:leader="dot" w:pos="9350"/>
      </w:tabs>
      <w:spacing w:before="60"/>
      <w:ind w:firstLine="567"/>
    </w:pPr>
    <w:rPr>
      <w:rFonts w:ascii="Arial" w:hAnsi="Arial"/>
      <w:cap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76686-E8DA-4311-BCFF-5097F5180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4511</Words>
  <Characters>24811</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Fernando LOPEZ OLIVERA</cp:lastModifiedBy>
  <cp:revision>15</cp:revision>
  <dcterms:created xsi:type="dcterms:W3CDTF">2023-09-27T20:25:00Z</dcterms:created>
  <dcterms:modified xsi:type="dcterms:W3CDTF">2023-11-03T12:32:00Z</dcterms:modified>
</cp:coreProperties>
</file>