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4A" w:rsidRPr="002725B8" w:rsidRDefault="00F4710A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240" w:line="288" w:lineRule="auto"/>
        <w:rPr>
          <w:rFonts w:ascii="Arial" w:hAnsi="Arial"/>
          <w:b/>
          <w:smallCaps/>
          <w:sz w:val="32"/>
          <w:szCs w:val="32"/>
          <w:u w:val="single"/>
        </w:rPr>
      </w:pPr>
      <w:r>
        <w:rPr>
          <w:rFonts w:ascii="Arial" w:hAnsi="Arial" w:cs="Arial"/>
          <w:b/>
          <w:smallCaps/>
          <w:sz w:val="32"/>
          <w:szCs w:val="32"/>
        </w:rPr>
        <w:t>ANNEXE B</w:t>
      </w:r>
      <w:r>
        <w:rPr>
          <w:rFonts w:ascii="Arial" w:hAnsi="Arial" w:cs="Arial"/>
          <w:b/>
          <w:smallCaps/>
          <w:sz w:val="32"/>
          <w:szCs w:val="32"/>
        </w:rPr>
        <w:br/>
      </w:r>
      <w:r w:rsidR="00E10BA5" w:rsidRPr="002725B8">
        <w:rPr>
          <w:rFonts w:ascii="Arial" w:hAnsi="Arial" w:cs="Arial"/>
          <w:b/>
          <w:smallCaps/>
          <w:sz w:val="32"/>
          <w:szCs w:val="32"/>
        </w:rPr>
        <w:t>Cautionnement de soumission et lettre d’engagement </w:t>
      </w: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4608"/>
        <w:gridCol w:w="360"/>
        <w:gridCol w:w="4735"/>
      </w:tblGrid>
      <w:tr w:rsidR="00696788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C05D6B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C05D6B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96788" w:rsidRPr="00050A66" w:rsidTr="00050A66">
        <w:trPr>
          <w:trHeight w:val="192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de cautionnement)</w:t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6788" w:rsidRPr="00C05D6B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 w:rsidRPr="00C05D6B">
              <w:rPr>
                <w:rFonts w:ascii="Arial" w:hAnsi="Arial" w:cs="Arial"/>
                <w:i/>
                <w:sz w:val="16"/>
                <w:szCs w:val="16"/>
              </w:rPr>
              <w:t>(numéro d’appel d’offres Ville)</w:t>
            </w:r>
          </w:p>
        </w:tc>
      </w:tr>
      <w:tr w:rsidR="00696788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050A66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050A66" w:rsidRDefault="007113A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6788" w:rsidRPr="00050A66" w:rsidTr="00050A66"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(Date d’émission)</w:t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SÉAO)</w:t>
            </w:r>
          </w:p>
        </w:tc>
      </w:tr>
    </w:tbl>
    <w:p w:rsidR="00FB7438" w:rsidRPr="002904CA" w:rsidRDefault="00FB7438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</w:rPr>
      </w:pPr>
    </w:p>
    <w:p w:rsidR="001C4425" w:rsidRDefault="00FC6373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9E1677">
        <w:rPr>
          <w:rFonts w:ascii="Arial" w:hAnsi="Arial"/>
          <w:b/>
          <w:u w:val="single"/>
        </w:rPr>
        <w:t>LES PARTIES :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310AD7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F7239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F7239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F7239" w:rsidRPr="002904CA">
        <w:rPr>
          <w:rFonts w:ascii="Arial" w:hAnsi="Arial" w:cs="Arial"/>
          <w:sz w:val="16"/>
          <w:szCs w:val="16"/>
        </w:rPr>
        <w:t xml:space="preserve"> de la compagnie d’assurances)</w:t>
      </w:r>
    </w:p>
    <w:p w:rsidR="00FC6373" w:rsidRPr="002904CA" w:rsidRDefault="0040719F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ayant</w:t>
      </w:r>
      <w:proofErr w:type="gramEnd"/>
      <w:r w:rsidRPr="002904CA">
        <w:rPr>
          <w:rFonts w:ascii="Arial" w:hAnsi="Arial"/>
        </w:rPr>
        <w:t xml:space="preserve"> un établissement</w:t>
      </w:r>
      <w:r w:rsidR="00D42395" w:rsidRPr="002904CA">
        <w:rPr>
          <w:rFonts w:ascii="Arial" w:hAnsi="Arial"/>
        </w:rPr>
        <w:t xml:space="preserve"> dans la province de Québec situé au 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F7239" w:rsidRPr="002904CA">
        <w:rPr>
          <w:rFonts w:ascii="Arial" w:hAnsi="Arial" w:cs="Arial"/>
          <w:sz w:val="16"/>
          <w:szCs w:val="16"/>
        </w:rPr>
        <w:t>(No, rue, ville, code postal)</w:t>
      </w:r>
    </w:p>
    <w:p w:rsidR="00FC6373" w:rsidRPr="002904CA" w:rsidRDefault="00E27C01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ici</w:t>
      </w:r>
      <w:proofErr w:type="gramEnd"/>
      <w:r w:rsidRPr="002904CA">
        <w:rPr>
          <w:rFonts w:ascii="Arial" w:hAnsi="Arial"/>
        </w:rPr>
        <w:t xml:space="preserve"> représentée par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F928F5" w:rsidRPr="00050A66" w:rsidTr="00F928F5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C6373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2904CA">
              <w:rPr>
                <w:rFonts w:ascii="Arial" w:hAnsi="Arial" w:cs="Arial"/>
                <w:u w:val="single"/>
              </w:rPr>
              <w:softHyphen/>
            </w:r>
            <w:r w:rsidR="00F928F5"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28F5" w:rsidRPr="00050A66">
              <w:rPr>
                <w:rFonts w:ascii="Arial" w:hAnsi="Arial" w:cs="Arial"/>
              </w:rPr>
              <w:instrText xml:space="preserve"> FORMTEXT </w:instrText>
            </w:r>
            <w:r w:rsidR="00F928F5" w:rsidRPr="00050A66">
              <w:rPr>
                <w:rFonts w:ascii="Arial" w:hAnsi="Arial" w:cs="Arial"/>
              </w:rPr>
            </w:r>
            <w:r w:rsidR="00F928F5" w:rsidRPr="00050A66">
              <w:rPr>
                <w:rFonts w:ascii="Arial" w:hAnsi="Arial" w:cs="Arial"/>
              </w:rPr>
              <w:fldChar w:fldCharType="separate"/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FC6373" w:rsidRPr="002904CA" w:rsidRDefault="004623BF" w:rsidP="00D318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F7239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F7239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F7239" w:rsidRPr="002904CA">
        <w:rPr>
          <w:rFonts w:ascii="Arial" w:hAnsi="Arial" w:cs="Arial"/>
          <w:sz w:val="16"/>
          <w:szCs w:val="16"/>
        </w:rPr>
        <w:t xml:space="preserve"> </w:t>
      </w:r>
      <w:r w:rsidR="00AB29ED" w:rsidRPr="002904CA">
        <w:rPr>
          <w:rFonts w:ascii="Arial" w:hAnsi="Arial" w:cs="Arial"/>
          <w:sz w:val="16"/>
          <w:szCs w:val="16"/>
        </w:rPr>
        <w:t>et titre du représentant</w:t>
      </w:r>
      <w:r w:rsidR="00AF7239" w:rsidRPr="002904CA">
        <w:rPr>
          <w:rFonts w:ascii="Arial" w:hAnsi="Arial" w:cs="Arial"/>
          <w:sz w:val="16"/>
          <w:szCs w:val="16"/>
        </w:rPr>
        <w:t>)</w:t>
      </w:r>
    </w:p>
    <w:p w:rsidR="00B064EB" w:rsidRDefault="00E27C01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appelée la "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>")</w:t>
      </w:r>
    </w:p>
    <w:p w:rsidR="00B064EB" w:rsidRDefault="00B064EB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B064EB" w:rsidRDefault="00D42395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  <w:proofErr w:type="gramStart"/>
      <w:r w:rsidRPr="002904CA">
        <w:rPr>
          <w:rFonts w:ascii="Arial" w:hAnsi="Arial"/>
        </w:rPr>
        <w:t>après</w:t>
      </w:r>
      <w:proofErr w:type="gramEnd"/>
      <w:r w:rsidRPr="002904CA">
        <w:rPr>
          <w:rFonts w:ascii="Arial" w:hAnsi="Arial"/>
        </w:rPr>
        <w:t xml:space="preserve"> avoir pris connaissance </w:t>
      </w:r>
      <w:r w:rsidR="007869DE">
        <w:rPr>
          <w:rFonts w:ascii="Arial" w:hAnsi="Arial"/>
        </w:rPr>
        <w:t xml:space="preserve">du Cahier des charges et </w:t>
      </w:r>
      <w:r w:rsidRPr="002904CA">
        <w:rPr>
          <w:rFonts w:ascii="Arial" w:hAnsi="Arial"/>
        </w:rPr>
        <w:t xml:space="preserve">d'une soumission écrite devant être présentée à la </w:t>
      </w:r>
    </w:p>
    <w:p w:rsidR="004623BF" w:rsidRDefault="004623BF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B064EB" w:rsidRDefault="00C1428A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1721C9">
        <w:rPr>
          <w:rFonts w:ascii="Arial" w:hAnsi="Arial"/>
          <w:b/>
          <w:bCs/>
        </w:rPr>
        <w:t>VILLE DE MONTRÉAL</w:t>
      </w:r>
      <w:r w:rsidR="00B064EB">
        <w:rPr>
          <w:rFonts w:ascii="Arial" w:hAnsi="Arial"/>
        </w:rPr>
        <w:t>,</w:t>
      </w:r>
    </w:p>
    <w:p w:rsidR="004623BF" w:rsidRDefault="004623BF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p w:rsidR="00B064EB" w:rsidRDefault="00E27C01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appelée la "</w:t>
      </w:r>
      <w:r w:rsidRPr="002904CA">
        <w:rPr>
          <w:rFonts w:ascii="Arial" w:hAnsi="Arial"/>
          <w:b/>
          <w:bCs/>
        </w:rPr>
        <w:t>Ville</w:t>
      </w:r>
      <w:r w:rsidRPr="002904CA">
        <w:rPr>
          <w:rFonts w:ascii="Arial" w:hAnsi="Arial"/>
        </w:rPr>
        <w:t>")</w:t>
      </w:r>
    </w:p>
    <w:p w:rsidR="004623BF" w:rsidRDefault="004623BF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tbl>
      <w:tblPr>
        <w:tblW w:w="7858" w:type="dxa"/>
        <w:shd w:val="clear" w:color="auto" w:fill="D9D9D9"/>
        <w:tblLook w:val="01E0" w:firstRow="1" w:lastRow="1" w:firstColumn="1" w:lastColumn="1" w:noHBand="0" w:noVBand="0"/>
      </w:tblPr>
      <w:tblGrid>
        <w:gridCol w:w="392"/>
        <w:gridCol w:w="3260"/>
        <w:gridCol w:w="1418"/>
        <w:gridCol w:w="2788"/>
      </w:tblGrid>
      <w:tr w:rsidR="003054B7" w:rsidRPr="00050A66" w:rsidTr="003054B7">
        <w:tc>
          <w:tcPr>
            <w:tcW w:w="392" w:type="dxa"/>
          </w:tcPr>
          <w:p w:rsidR="003054B7" w:rsidRPr="00F928F5" w:rsidRDefault="003054B7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054B7" w:rsidRPr="00050A66" w:rsidRDefault="003054B7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4B7" w:rsidRPr="00F928F5" w:rsidRDefault="003054B7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8" w:type="dxa"/>
          </w:tcPr>
          <w:p w:rsidR="003054B7" w:rsidRPr="00F928F5" w:rsidRDefault="003054B7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par</w:t>
            </w:r>
          </w:p>
        </w:tc>
      </w:tr>
    </w:tbl>
    <w:p w:rsidR="00FC6373" w:rsidRPr="002904CA" w:rsidRDefault="00A5125C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  <w:t xml:space="preserve">    </w:t>
      </w:r>
      <w:r w:rsidR="003054B7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 xml:space="preserve">  </w:t>
      </w:r>
      <w:r w:rsidR="00FC6373" w:rsidRPr="002904CA">
        <w:rPr>
          <w:rFonts w:ascii="Arial" w:hAnsi="Arial" w:cs="Arial"/>
          <w:sz w:val="16"/>
          <w:szCs w:val="16"/>
        </w:rPr>
        <w:t>(</w:t>
      </w:r>
      <w:proofErr w:type="gramStart"/>
      <w:r w:rsidR="00FC6373" w:rsidRPr="002904CA">
        <w:rPr>
          <w:rFonts w:ascii="Arial" w:hAnsi="Arial" w:cs="Arial"/>
          <w:sz w:val="16"/>
          <w:szCs w:val="16"/>
        </w:rPr>
        <w:t>date</w:t>
      </w:r>
      <w:proofErr w:type="gramEnd"/>
      <w:r w:rsidR="00FC6373" w:rsidRPr="002904CA">
        <w:rPr>
          <w:rFonts w:ascii="Arial" w:hAnsi="Arial" w:cs="Arial"/>
          <w:sz w:val="16"/>
          <w:szCs w:val="16"/>
        </w:rPr>
        <w:t>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FC6373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B29ED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B29ED" w:rsidRPr="002904CA">
        <w:rPr>
          <w:rFonts w:ascii="Arial" w:hAnsi="Arial" w:cs="Arial"/>
          <w:sz w:val="16"/>
          <w:szCs w:val="16"/>
        </w:rPr>
        <w:t xml:space="preserve"> de l’entreprise</w:t>
      </w:r>
      <w:r w:rsidR="00E27C01" w:rsidRPr="002904CA">
        <w:rPr>
          <w:rFonts w:ascii="Arial" w:hAnsi="Arial" w:cs="Arial"/>
          <w:sz w:val="16"/>
          <w:szCs w:val="16"/>
        </w:rPr>
        <w:t xml:space="preserve"> soumissionnaire)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4503"/>
        <w:gridCol w:w="283"/>
        <w:gridCol w:w="4961"/>
      </w:tblGrid>
      <w:tr w:rsidR="00F928F5" w:rsidRPr="00050A66" w:rsidTr="00F928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61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/>
              </w:rPr>
            </w:pPr>
            <w:r w:rsidRPr="002904CA">
              <w:rPr>
                <w:rFonts w:ascii="Arial" w:hAnsi="Arial"/>
              </w:rPr>
              <w:t xml:space="preserve">ayant </w:t>
            </w:r>
            <w:r>
              <w:rPr>
                <w:rFonts w:ascii="Arial" w:hAnsi="Arial"/>
              </w:rPr>
              <w:t>un établissement</w:t>
            </w:r>
            <w:r w:rsidRPr="002904CA">
              <w:rPr>
                <w:rFonts w:ascii="Arial" w:hAnsi="Arial"/>
              </w:rPr>
              <w:t xml:space="preserve"> au </w:t>
            </w:r>
          </w:p>
        </w:tc>
      </w:tr>
    </w:tbl>
    <w:p w:rsidR="00B064EB" w:rsidRPr="002904CA" w:rsidRDefault="00F928F5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064EB" w:rsidRPr="002904CA">
        <w:rPr>
          <w:rFonts w:ascii="Arial" w:hAnsi="Arial" w:cs="Arial"/>
          <w:sz w:val="16"/>
          <w:szCs w:val="16"/>
        </w:rPr>
        <w:t>(# NEQ)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B7438" w:rsidRPr="002904CA" w:rsidRDefault="00F928F5" w:rsidP="00FB74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FB7438" w:rsidRPr="002904CA">
        <w:rPr>
          <w:rFonts w:ascii="Arial" w:hAnsi="Arial" w:cs="Arial"/>
          <w:sz w:val="16"/>
          <w:szCs w:val="16"/>
        </w:rPr>
        <w:t>(No, rue, ville, code postal)</w:t>
      </w:r>
    </w:p>
    <w:p w:rsidR="00A5125C" w:rsidRPr="002904CA" w:rsidRDefault="00A5125C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ici</w:t>
      </w:r>
      <w:proofErr w:type="gramEnd"/>
      <w:r w:rsidRPr="002904CA">
        <w:rPr>
          <w:rFonts w:ascii="Arial" w:hAnsi="Arial"/>
        </w:rPr>
        <w:t xml:space="preserve"> représentée par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F928F5" w:rsidRPr="00050A66" w:rsidTr="00F928F5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A5125C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5125C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5125C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5125C" w:rsidRPr="002904CA">
        <w:rPr>
          <w:rFonts w:ascii="Arial" w:hAnsi="Arial" w:cs="Arial"/>
          <w:sz w:val="16"/>
          <w:szCs w:val="16"/>
        </w:rPr>
        <w:t xml:space="preserve"> et titre du représentant)</w:t>
      </w:r>
    </w:p>
    <w:p w:rsidR="00B064EB" w:rsidRDefault="00926CBD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 le "</w:t>
      </w:r>
      <w:r w:rsidR="00FB7438" w:rsidRPr="002904CA">
        <w:rPr>
          <w:rFonts w:ascii="Arial" w:hAnsi="Arial"/>
          <w:b/>
        </w:rPr>
        <w:t>S</w:t>
      </w:r>
      <w:r w:rsidRPr="002904CA">
        <w:rPr>
          <w:rFonts w:ascii="Arial" w:hAnsi="Arial"/>
          <w:b/>
        </w:rPr>
        <w:t>oumissionnaire</w:t>
      </w:r>
      <w:r w:rsidR="00D42395" w:rsidRPr="002904CA">
        <w:rPr>
          <w:rFonts w:ascii="Arial" w:hAnsi="Arial"/>
        </w:rPr>
        <w:t>")</w:t>
      </w:r>
    </w:p>
    <w:p w:rsidR="00A5125C" w:rsidRPr="002904CA" w:rsidRDefault="00B064EB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 w:cs="Arial"/>
        </w:rPr>
      </w:pPr>
      <w:proofErr w:type="gramStart"/>
      <w:r w:rsidRPr="002904CA">
        <w:rPr>
          <w:rFonts w:ascii="Arial" w:hAnsi="Arial"/>
        </w:rPr>
        <w:t>dûment</w:t>
      </w:r>
      <w:proofErr w:type="gramEnd"/>
      <w:r w:rsidRPr="002904CA">
        <w:rPr>
          <w:rFonts w:ascii="Arial" w:hAnsi="Arial"/>
        </w:rPr>
        <w:t xml:space="preserve"> autorisé(e)</w:t>
      </w:r>
      <w:r w:rsidR="00AB29ED" w:rsidRPr="002904CA">
        <w:rPr>
          <w:rFonts w:ascii="Arial" w:hAnsi="Arial"/>
        </w:rPr>
        <w:t xml:space="preserve">, pour </w:t>
      </w:r>
    </w:p>
    <w:tbl>
      <w:tblPr>
        <w:tblW w:w="9747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47"/>
      </w:tblGrid>
      <w:tr w:rsidR="00F928F5" w:rsidRPr="00050A66" w:rsidTr="00785438">
        <w:tc>
          <w:tcPr>
            <w:tcW w:w="9747" w:type="dxa"/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A5125C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B29ED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B29ED" w:rsidRPr="002904CA">
        <w:rPr>
          <w:rFonts w:ascii="Arial" w:hAnsi="Arial" w:cs="Arial"/>
          <w:sz w:val="16"/>
          <w:szCs w:val="16"/>
        </w:rPr>
        <w:t>description</w:t>
      </w:r>
      <w:proofErr w:type="gramEnd"/>
      <w:r w:rsidR="00AB29ED" w:rsidRPr="002904CA">
        <w:rPr>
          <w:rFonts w:ascii="Arial" w:hAnsi="Arial" w:cs="Arial"/>
          <w:sz w:val="16"/>
          <w:szCs w:val="16"/>
        </w:rPr>
        <w:t xml:space="preserve"> du contrat)</w:t>
      </w:r>
    </w:p>
    <w:p w:rsidR="00D42395" w:rsidRPr="002904CA" w:rsidRDefault="00D4239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se</w:t>
      </w:r>
      <w:proofErr w:type="gramEnd"/>
      <w:r w:rsidRPr="002904CA">
        <w:rPr>
          <w:rFonts w:ascii="Arial" w:hAnsi="Arial"/>
        </w:rPr>
        <w:t xml:space="preserve"> porte caution </w:t>
      </w:r>
      <w:r w:rsidR="00FF4B58" w:rsidRPr="002904CA">
        <w:rPr>
          <w:rFonts w:ascii="Arial" w:hAnsi="Arial"/>
        </w:rPr>
        <w:t xml:space="preserve">du </w:t>
      </w:r>
      <w:r w:rsidR="00FB7438"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envers </w:t>
      </w:r>
      <w:smartTag w:uri="urn:schemas-microsoft-com:office:smarttags" w:element="PersonName">
        <w:smartTagPr>
          <w:attr w:name="ProductID" w:val="la Ville"/>
        </w:smartTagPr>
        <w:r w:rsidRPr="002904CA">
          <w:rPr>
            <w:rFonts w:ascii="Arial" w:hAnsi="Arial"/>
          </w:rPr>
          <w:t xml:space="preserve">la </w:t>
        </w:r>
        <w:r w:rsidRPr="002904CA">
          <w:rPr>
            <w:rFonts w:ascii="Arial" w:hAnsi="Arial"/>
            <w:b/>
            <w:bCs/>
          </w:rPr>
          <w:t>Ville</w:t>
        </w:r>
      </w:smartTag>
      <w:r w:rsidRPr="002904CA">
        <w:rPr>
          <w:rFonts w:ascii="Arial" w:hAnsi="Arial"/>
        </w:rPr>
        <w:t xml:space="preserve">, aux conditions </w:t>
      </w:r>
      <w:r w:rsidR="00F91328">
        <w:rPr>
          <w:rFonts w:ascii="Arial" w:hAnsi="Arial"/>
        </w:rPr>
        <w:t>énoncées aux sections « Cautionnement de soumission » et « Lettre d’engagement »</w:t>
      </w:r>
      <w:r w:rsidR="00977323">
        <w:rPr>
          <w:rFonts w:ascii="Arial" w:hAnsi="Arial"/>
        </w:rPr>
        <w:t xml:space="preserve"> ci-dessous</w:t>
      </w:r>
      <w:r w:rsidR="00173806" w:rsidRPr="002904CA">
        <w:rPr>
          <w:rFonts w:ascii="Arial" w:hAnsi="Arial"/>
        </w:rPr>
        <w:t>.</w:t>
      </w:r>
    </w:p>
    <w:p w:rsidR="00F4710A" w:rsidRDefault="00F4710A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</w:p>
    <w:p w:rsidR="00F928F5" w:rsidRDefault="00F928F5">
      <w:p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p w:rsidR="00053CA5" w:rsidRPr="002904CA" w:rsidRDefault="00FB7438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lastRenderedPageBreak/>
        <w:t>CAUTIONNEMENT DE SOUMISSION</w:t>
      </w:r>
    </w:p>
    <w:p w:rsidR="003A61A4" w:rsidRPr="002904CA" w:rsidRDefault="003A61A4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</w:p>
    <w:p w:rsidR="00D42395" w:rsidRPr="002904CA" w:rsidRDefault="00687EB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D42395" w:rsidRPr="002904CA">
        <w:rPr>
          <w:rFonts w:ascii="Arial" w:hAnsi="Arial"/>
        </w:rPr>
        <w:t xml:space="preserve">n cas de retrait de la soumission par </w:t>
      </w:r>
      <w:r w:rsidR="00FF4B58" w:rsidRPr="002904CA">
        <w:rPr>
          <w:rFonts w:ascii="Arial" w:hAnsi="Arial"/>
        </w:rPr>
        <w:t xml:space="preserve">le </w:t>
      </w:r>
      <w:r w:rsidR="00FB7438" w:rsidRPr="002904CA">
        <w:rPr>
          <w:rFonts w:ascii="Arial" w:hAnsi="Arial"/>
          <w:b/>
        </w:rPr>
        <w:t>Soumissionnaire</w:t>
      </w:r>
      <w:r w:rsidR="00D42395" w:rsidRPr="002904CA">
        <w:rPr>
          <w:rFonts w:ascii="Arial" w:hAnsi="Arial"/>
        </w:rPr>
        <w:t xml:space="preserve"> ou en cas de refus ou de défaut </w:t>
      </w:r>
      <w:r w:rsidR="00173806" w:rsidRPr="002904CA">
        <w:rPr>
          <w:rFonts w:ascii="Arial" w:hAnsi="Arial"/>
        </w:rPr>
        <w:t>du</w:t>
      </w:r>
      <w:r w:rsidR="00FF4B58" w:rsidRPr="002904CA">
        <w:rPr>
          <w:rFonts w:ascii="Arial" w:hAnsi="Arial"/>
        </w:rPr>
        <w:t xml:space="preserve"> </w:t>
      </w:r>
      <w:r w:rsidR="00FB7438" w:rsidRPr="002904CA">
        <w:rPr>
          <w:rFonts w:ascii="Arial" w:hAnsi="Arial"/>
          <w:b/>
        </w:rPr>
        <w:t>Soumissionnaire</w:t>
      </w:r>
      <w:r w:rsidR="00D42395" w:rsidRPr="002904CA">
        <w:rPr>
          <w:rFonts w:ascii="Arial" w:hAnsi="Arial"/>
          <w:b/>
          <w:bCs/>
        </w:rPr>
        <w:t xml:space="preserve">, </w:t>
      </w:r>
      <w:r w:rsidR="00D42395" w:rsidRPr="002904CA">
        <w:rPr>
          <w:rFonts w:ascii="Arial" w:hAnsi="Arial"/>
        </w:rPr>
        <w:t xml:space="preserve">pour quelque raison que ce soit, de fournir, dans les délais requis, tout document ou renseignement demandé par la </w:t>
      </w:r>
      <w:r w:rsidR="00D42395" w:rsidRPr="002904CA">
        <w:rPr>
          <w:rFonts w:ascii="Arial" w:hAnsi="Arial"/>
          <w:b/>
        </w:rPr>
        <w:t>Ville</w:t>
      </w:r>
      <w:r w:rsidR="00D42395" w:rsidRPr="002904CA">
        <w:rPr>
          <w:rFonts w:ascii="Arial" w:hAnsi="Arial"/>
        </w:rPr>
        <w:t xml:space="preserve"> en vertu </w:t>
      </w:r>
      <w:r w:rsidR="00FB7438" w:rsidRPr="002904CA">
        <w:rPr>
          <w:rFonts w:ascii="Arial" w:hAnsi="Arial"/>
        </w:rPr>
        <w:t xml:space="preserve">du </w:t>
      </w:r>
      <w:r w:rsidR="007869DE">
        <w:rPr>
          <w:rFonts w:ascii="Arial" w:hAnsi="Arial"/>
        </w:rPr>
        <w:t>C</w:t>
      </w:r>
      <w:r w:rsidR="007869DE" w:rsidRPr="002904CA">
        <w:rPr>
          <w:rFonts w:ascii="Arial" w:hAnsi="Arial"/>
        </w:rPr>
        <w:t xml:space="preserve">ahier </w:t>
      </w:r>
      <w:r w:rsidR="00FB7438" w:rsidRPr="002904CA">
        <w:rPr>
          <w:rFonts w:ascii="Arial" w:hAnsi="Arial"/>
        </w:rPr>
        <w:t>des charges</w:t>
      </w:r>
      <w:r w:rsidR="00D42395" w:rsidRPr="002904CA">
        <w:rPr>
          <w:rFonts w:ascii="Arial" w:hAnsi="Arial"/>
        </w:rPr>
        <w:t>, y compris les polices d'assurance, le cautionnement d'exécution</w:t>
      </w:r>
      <w:r w:rsidR="007869DE">
        <w:rPr>
          <w:rFonts w:ascii="Arial" w:hAnsi="Arial"/>
        </w:rPr>
        <w:t xml:space="preserve"> et</w:t>
      </w:r>
      <w:r w:rsidR="00D42395" w:rsidRPr="002904CA">
        <w:rPr>
          <w:rFonts w:ascii="Arial" w:hAnsi="Arial"/>
        </w:rPr>
        <w:t xml:space="preserve"> le cautionnement des obligations</w:t>
      </w:r>
      <w:r w:rsidR="00B54619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pour </w:t>
      </w:r>
      <w:r w:rsidR="0097533A">
        <w:rPr>
          <w:rFonts w:ascii="Arial" w:hAnsi="Arial"/>
        </w:rPr>
        <w:t>le paiement de la main d’œuvre</w:t>
      </w:r>
      <w:r w:rsidR="00D42395" w:rsidRPr="002904CA">
        <w:rPr>
          <w:rFonts w:ascii="Arial" w:hAnsi="Arial"/>
        </w:rPr>
        <w:t xml:space="preserve">, </w:t>
      </w:r>
      <w:r w:rsidR="0097533A">
        <w:rPr>
          <w:rFonts w:ascii="Arial" w:hAnsi="Arial"/>
        </w:rPr>
        <w:t xml:space="preserve">des </w:t>
      </w:r>
      <w:r w:rsidR="00351F4A" w:rsidRPr="002904CA">
        <w:rPr>
          <w:rFonts w:ascii="Arial" w:hAnsi="Arial"/>
        </w:rPr>
        <w:t>matériaux</w:t>
      </w:r>
      <w:r w:rsidR="00F96D50">
        <w:rPr>
          <w:rFonts w:ascii="Arial" w:hAnsi="Arial"/>
        </w:rPr>
        <w:t xml:space="preserve"> et </w:t>
      </w:r>
      <w:r w:rsidR="0097533A">
        <w:rPr>
          <w:rFonts w:ascii="Arial" w:hAnsi="Arial"/>
        </w:rPr>
        <w:t xml:space="preserve">des </w:t>
      </w:r>
      <w:r w:rsidR="00821D1B">
        <w:rPr>
          <w:rFonts w:ascii="Arial" w:hAnsi="Arial"/>
        </w:rPr>
        <w:t>services</w:t>
      </w:r>
      <w:r>
        <w:rPr>
          <w:rFonts w:ascii="Arial" w:hAnsi="Arial"/>
        </w:rPr>
        <w:t>,</w:t>
      </w:r>
      <w:r w:rsidRPr="00687EB5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Pr="002904CA">
        <w:rPr>
          <w:rFonts w:ascii="Arial" w:hAnsi="Arial"/>
        </w:rPr>
        <w:t xml:space="preserve">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s’oblige</w:t>
      </w:r>
      <w:r w:rsidR="00821D1B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à payer à la </w:t>
      </w:r>
      <w:r w:rsidR="00D42395" w:rsidRPr="002904CA">
        <w:rPr>
          <w:rFonts w:ascii="Arial" w:hAnsi="Arial"/>
          <w:b/>
          <w:bCs/>
        </w:rPr>
        <w:t>Ville</w:t>
      </w:r>
      <w:r w:rsidR="00D42395" w:rsidRPr="002904CA">
        <w:rPr>
          <w:rFonts w:ascii="Arial" w:hAnsi="Arial"/>
        </w:rPr>
        <w:t xml:space="preserve"> la différence en argent entre le montant de la soumission présentée par </w:t>
      </w:r>
      <w:r w:rsidR="007869DE">
        <w:rPr>
          <w:rFonts w:ascii="Arial" w:hAnsi="Arial"/>
        </w:rPr>
        <w:t>le</w:t>
      </w:r>
      <w:r w:rsidR="007869DE" w:rsidRPr="002904CA">
        <w:rPr>
          <w:rFonts w:ascii="Arial" w:hAnsi="Arial"/>
        </w:rPr>
        <w:t xml:space="preserve"> </w:t>
      </w:r>
      <w:r w:rsidR="00FB7438" w:rsidRPr="002904CA">
        <w:rPr>
          <w:rFonts w:ascii="Arial" w:hAnsi="Arial"/>
          <w:b/>
        </w:rPr>
        <w:t>Soumissionnaire</w:t>
      </w:r>
      <w:r w:rsidR="00FF4B58" w:rsidRPr="002904CA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et le montant du contrat que la </w:t>
      </w:r>
      <w:r w:rsidR="00D42395" w:rsidRPr="002904CA">
        <w:rPr>
          <w:rFonts w:ascii="Arial" w:hAnsi="Arial"/>
          <w:b/>
          <w:bCs/>
        </w:rPr>
        <w:t>Ville</w:t>
      </w:r>
      <w:r w:rsidR="00D42395" w:rsidRPr="002904CA">
        <w:rPr>
          <w:rFonts w:ascii="Arial" w:hAnsi="Arial"/>
        </w:rPr>
        <w:t xml:space="preserve"> conclura avec une autre personn</w:t>
      </w:r>
      <w:r w:rsidR="00FF4B58" w:rsidRPr="002904CA">
        <w:rPr>
          <w:rFonts w:ascii="Arial" w:hAnsi="Arial"/>
        </w:rPr>
        <w:t>e pour l'exécution du contrat</w:t>
      </w:r>
      <w:r w:rsidR="00173806" w:rsidRPr="002904CA">
        <w:rPr>
          <w:rFonts w:ascii="Arial" w:hAnsi="Arial"/>
        </w:rPr>
        <w:t>.</w:t>
      </w:r>
      <w:r w:rsidR="00D42395" w:rsidRPr="002904CA">
        <w:rPr>
          <w:rFonts w:ascii="Arial" w:hAnsi="Arial"/>
        </w:rPr>
        <w:t xml:space="preserve"> </w:t>
      </w:r>
      <w:r w:rsidR="00173806" w:rsidRPr="002904CA">
        <w:rPr>
          <w:rFonts w:ascii="Arial" w:hAnsi="Arial"/>
        </w:rPr>
        <w:t>S</w:t>
      </w:r>
      <w:r w:rsidR="00D42395" w:rsidRPr="002904CA">
        <w:rPr>
          <w:rFonts w:ascii="Arial" w:hAnsi="Arial"/>
        </w:rPr>
        <w:t xml:space="preserve">i ce dernier montant est supérieur au premier, sa responsabilité </w:t>
      </w:r>
      <w:r w:rsidR="00FB7438" w:rsidRPr="002904CA">
        <w:rPr>
          <w:rFonts w:ascii="Arial" w:hAnsi="Arial"/>
        </w:rPr>
        <w:t>est</w:t>
      </w:r>
      <w:r w:rsidR="00D42395" w:rsidRPr="002904CA">
        <w:rPr>
          <w:rFonts w:ascii="Arial" w:hAnsi="Arial"/>
        </w:rPr>
        <w:t xml:space="preserve"> limitée à </w:t>
      </w:r>
      <w:r w:rsidR="00FB7438" w:rsidRPr="002904CA">
        <w:rPr>
          <w:rFonts w:ascii="Arial" w:hAnsi="Arial"/>
        </w:rPr>
        <w:t>dix pour</w:t>
      </w:r>
      <w:r w:rsidR="001330CC">
        <w:rPr>
          <w:rFonts w:ascii="Arial" w:hAnsi="Arial"/>
        </w:rPr>
        <w:t xml:space="preserve"> </w:t>
      </w:r>
      <w:r w:rsidR="00FB7438" w:rsidRPr="002904CA">
        <w:rPr>
          <w:rFonts w:ascii="Arial" w:hAnsi="Arial"/>
        </w:rPr>
        <w:t>cent (</w:t>
      </w:r>
      <w:r w:rsidR="00FF4B58" w:rsidRPr="002904CA">
        <w:rPr>
          <w:rFonts w:ascii="Arial" w:hAnsi="Arial"/>
        </w:rPr>
        <w:t>10 %</w:t>
      </w:r>
      <w:r w:rsidR="00FB7438" w:rsidRPr="002904CA">
        <w:rPr>
          <w:rFonts w:ascii="Arial" w:hAnsi="Arial"/>
        </w:rPr>
        <w:t>)</w:t>
      </w:r>
      <w:r w:rsidR="00FF4B58" w:rsidRPr="002904CA">
        <w:rPr>
          <w:rFonts w:ascii="Arial" w:hAnsi="Arial"/>
        </w:rPr>
        <w:t xml:space="preserve"> du total de la soumission incluant les taxes.</w:t>
      </w:r>
      <w:r w:rsidR="00C47D5D" w:rsidRPr="00C47D5D">
        <w:rPr>
          <w:rFonts w:ascii="Arial" w:hAnsi="Arial"/>
          <w:noProof/>
        </w:rPr>
        <w:t xml:space="preserve"> </w:t>
      </w:r>
    </w:p>
    <w:p w:rsidR="00D42395" w:rsidRPr="002904CA" w:rsidRDefault="00D42395" w:rsidP="00303952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206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="003E416E" w:rsidRPr="002904CA">
        <w:rPr>
          <w:rFonts w:ascii="Arial" w:hAnsi="Arial"/>
          <w:b/>
          <w:bCs/>
        </w:rPr>
        <w:t>C</w:t>
      </w:r>
      <w:r w:rsidRPr="002904CA">
        <w:rPr>
          <w:rFonts w:ascii="Arial" w:hAnsi="Arial"/>
          <w:b/>
          <w:bCs/>
        </w:rPr>
        <w:t>aution</w:t>
      </w:r>
      <w:r w:rsidRPr="002904CA">
        <w:rPr>
          <w:rFonts w:ascii="Arial" w:hAnsi="Arial"/>
        </w:rPr>
        <w:t xml:space="preserve"> ne peut retirer son cautionnement </w:t>
      </w:r>
      <w:r w:rsidR="00FB7438" w:rsidRPr="002904CA">
        <w:rPr>
          <w:rFonts w:ascii="Arial" w:hAnsi="Arial"/>
        </w:rPr>
        <w:t xml:space="preserve">de soumission </w:t>
      </w:r>
      <w:r w:rsidRPr="002904CA">
        <w:rPr>
          <w:rFonts w:ascii="Arial" w:hAnsi="Arial"/>
        </w:rPr>
        <w:t>pendant les</w:t>
      </w:r>
      <w:r w:rsidR="00FF4B58" w:rsidRPr="002904CA">
        <w:rPr>
          <w:rFonts w:ascii="Arial" w:hAnsi="Arial"/>
        </w:rPr>
        <w:t xml:space="preserve"> </w:t>
      </w:r>
      <w:sdt>
        <w:sdtPr>
          <w:rPr>
            <w:rStyle w:val="Style5"/>
          </w:rPr>
          <w:id w:val="-2075737805"/>
          <w:placeholder>
            <w:docPart w:val="BEB18734C2834A82B5619D7A1146FC2C"/>
          </w:placeholder>
          <w:comboBox>
            <w:listItem w:value="Choisissez un élément."/>
            <w:listItem w:displayText="60" w:value="60"/>
            <w:listItem w:displayText="90" w:value="90"/>
            <w:listItem w:displayText="120" w:value="120"/>
            <w:listItem w:displayText="         " w:value="         "/>
          </w:comboBox>
        </w:sdtPr>
        <w:sdtEndPr>
          <w:rPr>
            <w:rStyle w:val="Style5"/>
          </w:rPr>
        </w:sdtEndPr>
        <w:sdtContent>
          <w:r w:rsidR="00E66A3B">
            <w:rPr>
              <w:rStyle w:val="Style5"/>
            </w:rPr>
            <w:t>90</w:t>
          </w:r>
        </w:sdtContent>
      </w:sdt>
      <w:r w:rsidRPr="002904CA">
        <w:rPr>
          <w:rFonts w:ascii="Arial" w:hAnsi="Arial"/>
        </w:rPr>
        <w:t xml:space="preserve"> jours qui suivent la date de l'ouverture des soumissions ou à compter du jour où </w:t>
      </w:r>
      <w:r w:rsidR="0012530F" w:rsidRPr="002904CA">
        <w:rPr>
          <w:rFonts w:ascii="Arial" w:hAnsi="Arial"/>
        </w:rPr>
        <w:t xml:space="preserve">l’autorité compétente </w:t>
      </w:r>
      <w:r w:rsidR="004623BF">
        <w:rPr>
          <w:rFonts w:ascii="Arial" w:hAnsi="Arial"/>
        </w:rPr>
        <w:t>octroie</w:t>
      </w:r>
      <w:r w:rsidR="0012530F" w:rsidRPr="002904CA">
        <w:rPr>
          <w:rFonts w:ascii="Arial" w:hAnsi="Arial"/>
        </w:rPr>
        <w:t xml:space="preserve"> le contrat </w:t>
      </w:r>
      <w:r w:rsidR="004623BF">
        <w:rPr>
          <w:rFonts w:ascii="Arial" w:hAnsi="Arial"/>
        </w:rPr>
        <w:t>à l’</w:t>
      </w:r>
      <w:r w:rsidR="007869DE">
        <w:rPr>
          <w:rFonts w:ascii="Arial" w:hAnsi="Arial"/>
        </w:rPr>
        <w:t>A</w:t>
      </w:r>
      <w:r w:rsidR="004623BF">
        <w:rPr>
          <w:rFonts w:ascii="Arial" w:hAnsi="Arial"/>
        </w:rPr>
        <w:t>djudicataire</w:t>
      </w:r>
      <w:r w:rsidR="0012530F" w:rsidRPr="002904CA">
        <w:rPr>
          <w:rFonts w:ascii="Arial" w:hAnsi="Arial"/>
        </w:rPr>
        <w:t>.</w:t>
      </w:r>
    </w:p>
    <w:p w:rsidR="003E416E" w:rsidRPr="002904CA" w:rsidRDefault="00D4239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="002C1D3A" w:rsidRPr="002904CA">
        <w:rPr>
          <w:rFonts w:ascii="Arial" w:hAnsi="Arial"/>
          <w:b/>
          <w:bCs/>
        </w:rPr>
        <w:t>C</w:t>
      </w:r>
      <w:r w:rsidRPr="002904CA">
        <w:rPr>
          <w:rFonts w:ascii="Arial" w:hAnsi="Arial"/>
          <w:b/>
          <w:bCs/>
        </w:rPr>
        <w:t xml:space="preserve">aution </w:t>
      </w:r>
      <w:r w:rsidRPr="002904CA">
        <w:rPr>
          <w:rFonts w:ascii="Arial" w:hAnsi="Arial"/>
        </w:rPr>
        <w:t>renonce au</w:t>
      </w:r>
      <w:r w:rsidR="00FB7438" w:rsidRPr="002904CA">
        <w:rPr>
          <w:rFonts w:ascii="Arial" w:hAnsi="Arial"/>
        </w:rPr>
        <w:t>x</w:t>
      </w:r>
      <w:r w:rsidRPr="002904CA">
        <w:rPr>
          <w:rFonts w:ascii="Arial" w:hAnsi="Arial"/>
        </w:rPr>
        <w:t xml:space="preserve"> bénéfice</w:t>
      </w:r>
      <w:r w:rsidR="00FB7438" w:rsidRPr="002904CA">
        <w:rPr>
          <w:rFonts w:ascii="Arial" w:hAnsi="Arial"/>
        </w:rPr>
        <w:t>s</w:t>
      </w:r>
      <w:r w:rsidRPr="002904CA">
        <w:rPr>
          <w:rFonts w:ascii="Arial" w:hAnsi="Arial"/>
        </w:rPr>
        <w:t xml:space="preserve"> de discussion.</w:t>
      </w:r>
    </w:p>
    <w:p w:rsidR="00D42395" w:rsidRPr="002904CA" w:rsidRDefault="00D4239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Le présent cautionnement est régi par les lois du Québec et toute procédure s’y rapportant doit être intentée dans le district judiciaire de Montréal. </w:t>
      </w:r>
    </w:p>
    <w:p w:rsidR="003A61A4" w:rsidRPr="002904CA" w:rsidRDefault="003A61A4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053CA5" w:rsidRDefault="003A61A4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t>LETTRE D’ENGAGEMENT</w:t>
      </w:r>
    </w:p>
    <w:p w:rsidR="001C4425" w:rsidRPr="002904CA" w:rsidRDefault="001C4425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5B45A9" w:rsidRPr="002904CA" w:rsidRDefault="00E5380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À la s</w:t>
      </w:r>
      <w:r w:rsidR="003A61A4" w:rsidRPr="002904CA">
        <w:rPr>
          <w:rFonts w:ascii="Arial" w:hAnsi="Arial"/>
        </w:rPr>
        <w:t>uite à l’octroi du contrat</w:t>
      </w:r>
      <w:r w:rsidR="00351F4A" w:rsidRPr="002904CA">
        <w:rPr>
          <w:rFonts w:ascii="Arial" w:hAnsi="Arial"/>
        </w:rPr>
        <w:t xml:space="preserve">, la </w:t>
      </w:r>
      <w:r w:rsidR="00351F4A" w:rsidRPr="002904CA">
        <w:rPr>
          <w:rFonts w:ascii="Arial" w:hAnsi="Arial"/>
          <w:b/>
        </w:rPr>
        <w:t>Caution</w:t>
      </w:r>
      <w:r w:rsidR="00351F4A"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s’engage envers </w:t>
      </w:r>
      <w:smartTag w:uri="urn:schemas-microsoft-com:office:smarttags" w:element="PersonName">
        <w:smartTagPr>
          <w:attr w:name="ProductID" w:val="la Ville"/>
        </w:smartTagPr>
        <w:r w:rsidR="005B45A9" w:rsidRPr="002904CA">
          <w:rPr>
            <w:rFonts w:ascii="Arial" w:hAnsi="Arial"/>
          </w:rPr>
          <w:t xml:space="preserve">la </w:t>
        </w:r>
        <w:r w:rsidR="005B45A9" w:rsidRPr="00D31837">
          <w:rPr>
            <w:rFonts w:ascii="Arial" w:hAnsi="Arial"/>
            <w:b/>
          </w:rPr>
          <w:t>Ville</w:t>
        </w:r>
      </w:smartTag>
      <w:r w:rsidR="005B45A9" w:rsidRPr="002904CA">
        <w:rPr>
          <w:rFonts w:ascii="Arial" w:hAnsi="Arial"/>
        </w:rPr>
        <w:t xml:space="preserve"> à accorder au </w:t>
      </w:r>
      <w:r w:rsidR="00FB7438" w:rsidRPr="00D31837">
        <w:rPr>
          <w:rFonts w:ascii="Arial" w:hAnsi="Arial"/>
          <w:b/>
        </w:rPr>
        <w:t>Soumissionnaire</w:t>
      </w:r>
      <w:r w:rsidR="005B45A9" w:rsidRPr="002904CA">
        <w:rPr>
          <w:rFonts w:ascii="Arial" w:hAnsi="Arial"/>
        </w:rPr>
        <w:t xml:space="preserve"> les cautionnements suivants, dans les 15 jours </w:t>
      </w:r>
      <w:r w:rsidR="00351F4A" w:rsidRPr="002904CA">
        <w:rPr>
          <w:rFonts w:ascii="Arial" w:hAnsi="Arial"/>
        </w:rPr>
        <w:t xml:space="preserve">calendrier </w:t>
      </w:r>
      <w:r w:rsidR="005B45A9" w:rsidRPr="002904CA">
        <w:rPr>
          <w:rFonts w:ascii="Arial" w:hAnsi="Arial"/>
        </w:rPr>
        <w:t>suivant l’adjudication du contrat :</w:t>
      </w:r>
    </w:p>
    <w:p w:rsidR="005B45A9" w:rsidRPr="002904CA" w:rsidRDefault="00F91328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="005B45A9" w:rsidRPr="002904CA">
        <w:rPr>
          <w:rFonts w:ascii="Arial" w:hAnsi="Arial"/>
        </w:rPr>
        <w:t>autionnement d’exécution (</w:t>
      </w:r>
      <w:r w:rsidR="003A61A4" w:rsidRPr="002904CA">
        <w:rPr>
          <w:rFonts w:ascii="Arial" w:hAnsi="Arial"/>
        </w:rPr>
        <w:t xml:space="preserve">Annexe </w:t>
      </w:r>
      <w:r w:rsidR="001330CC">
        <w:rPr>
          <w:rFonts w:ascii="Arial" w:hAnsi="Arial"/>
        </w:rPr>
        <w:t>F</w:t>
      </w:r>
      <w:r w:rsidR="005B45A9" w:rsidRPr="002904CA">
        <w:rPr>
          <w:rFonts w:ascii="Arial" w:hAnsi="Arial"/>
        </w:rPr>
        <w:t xml:space="preserve">) pour </w:t>
      </w:r>
      <w:r w:rsidR="003A61A4" w:rsidRPr="002904CA">
        <w:rPr>
          <w:rFonts w:ascii="Arial" w:hAnsi="Arial"/>
        </w:rPr>
        <w:t>une somme équivalente</w:t>
      </w:r>
      <w:r w:rsidR="005B45A9" w:rsidRPr="002904CA">
        <w:rPr>
          <w:rFonts w:ascii="Arial" w:hAnsi="Arial"/>
        </w:rPr>
        <w:t xml:space="preserve"> </w:t>
      </w:r>
      <w:r w:rsidR="00153084" w:rsidRPr="002904CA">
        <w:rPr>
          <w:rFonts w:ascii="Arial" w:hAnsi="Arial"/>
        </w:rPr>
        <w:t>à</w:t>
      </w:r>
      <w:r w:rsidR="00A831A4">
        <w:rPr>
          <w:rFonts w:ascii="Arial" w:hAnsi="Arial"/>
        </w:rPr>
        <w:t xml:space="preserve"> </w:t>
      </w:r>
      <w:r w:rsidR="00C0140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C01401">
        <w:rPr>
          <w:rFonts w:ascii="Arial" w:hAnsi="Arial" w:cs="Arial"/>
          <w:u w:val="single"/>
        </w:rPr>
        <w:instrText xml:space="preserve"> FORMTEXT </w:instrText>
      </w:r>
      <w:r w:rsidR="00C01401">
        <w:rPr>
          <w:rFonts w:ascii="Arial" w:hAnsi="Arial" w:cs="Arial"/>
          <w:u w:val="single"/>
        </w:rPr>
      </w:r>
      <w:r w:rsidR="00C01401">
        <w:rPr>
          <w:rFonts w:ascii="Arial" w:hAnsi="Arial" w:cs="Arial"/>
          <w:u w:val="single"/>
        </w:rPr>
        <w:fldChar w:fldCharType="separate"/>
      </w:r>
      <w:r w:rsidR="00C01401">
        <w:rPr>
          <w:rFonts w:ascii="Arial" w:hAnsi="Arial" w:cs="Arial"/>
          <w:noProof/>
          <w:u w:val="single"/>
        </w:rPr>
        <w:t>50</w:t>
      </w:r>
      <w:r w:rsidR="00C01401">
        <w:rPr>
          <w:rFonts w:ascii="Arial" w:hAnsi="Arial" w:cs="Arial"/>
          <w:u w:val="single"/>
        </w:rPr>
        <w:fldChar w:fldCharType="end"/>
      </w:r>
      <w:r w:rsidR="00153084" w:rsidRPr="002904CA">
        <w:rPr>
          <w:rFonts w:ascii="Arial" w:hAnsi="Arial"/>
        </w:rPr>
        <w:t xml:space="preserve"> </w:t>
      </w:r>
      <w:r w:rsidR="003A61A4" w:rsidRPr="002904CA">
        <w:rPr>
          <w:rFonts w:ascii="Arial" w:hAnsi="Arial" w:cs="Arial"/>
        </w:rPr>
        <w:t>% du montant total du contrat accordé, incluant les taxes</w:t>
      </w:r>
      <w:r w:rsidR="00153084" w:rsidRPr="002904CA">
        <w:rPr>
          <w:rFonts w:ascii="Arial" w:hAnsi="Arial" w:cs="Arial"/>
        </w:rPr>
        <w:t>;</w:t>
      </w:r>
      <w:r w:rsidR="00E27C01" w:rsidRPr="002904CA">
        <w:rPr>
          <w:rFonts w:ascii="Arial" w:hAnsi="Arial" w:cs="Arial"/>
        </w:rPr>
        <w:t xml:space="preserve"> et</w:t>
      </w:r>
    </w:p>
    <w:p w:rsidR="00E27C01" w:rsidRPr="002904CA" w:rsidRDefault="00F91328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Pr="002904CA">
        <w:rPr>
          <w:rFonts w:ascii="Arial" w:hAnsi="Arial"/>
        </w:rPr>
        <w:t xml:space="preserve">autionnement </w:t>
      </w:r>
      <w:r w:rsidR="005B45A9" w:rsidRPr="002904CA">
        <w:rPr>
          <w:rFonts w:ascii="Arial" w:hAnsi="Arial"/>
        </w:rPr>
        <w:t xml:space="preserve">des obligations pour </w:t>
      </w:r>
      <w:r w:rsidR="0097533A">
        <w:rPr>
          <w:rFonts w:ascii="Arial" w:hAnsi="Arial"/>
        </w:rPr>
        <w:t>le paiement de la main d’œuvre</w:t>
      </w:r>
      <w:r w:rsidR="005B45A9" w:rsidRPr="002904CA">
        <w:rPr>
          <w:rFonts w:ascii="Arial" w:hAnsi="Arial"/>
        </w:rPr>
        <w:t xml:space="preserve">, </w:t>
      </w:r>
      <w:r w:rsidR="0097533A">
        <w:rPr>
          <w:rFonts w:ascii="Arial" w:hAnsi="Arial"/>
        </w:rPr>
        <w:t xml:space="preserve">des </w:t>
      </w:r>
      <w:r w:rsidR="00E27C01" w:rsidRPr="002904CA">
        <w:rPr>
          <w:rFonts w:ascii="Arial" w:hAnsi="Arial"/>
        </w:rPr>
        <w:t>matériaux</w:t>
      </w:r>
      <w:r w:rsidR="005B45A9" w:rsidRPr="002904CA">
        <w:rPr>
          <w:rFonts w:ascii="Arial" w:hAnsi="Arial"/>
        </w:rPr>
        <w:t xml:space="preserve"> et </w:t>
      </w:r>
      <w:r w:rsidR="0097533A">
        <w:rPr>
          <w:rFonts w:ascii="Arial" w:hAnsi="Arial"/>
        </w:rPr>
        <w:t xml:space="preserve">des </w:t>
      </w:r>
      <w:r w:rsidR="005B45A9" w:rsidRPr="002904CA">
        <w:rPr>
          <w:rFonts w:ascii="Arial" w:hAnsi="Arial"/>
        </w:rPr>
        <w:t>services (</w:t>
      </w:r>
      <w:r w:rsidR="003A61A4" w:rsidRPr="002904CA">
        <w:rPr>
          <w:rFonts w:ascii="Arial" w:hAnsi="Arial"/>
        </w:rPr>
        <w:t xml:space="preserve">Annexe </w:t>
      </w:r>
      <w:r w:rsidR="001330CC">
        <w:rPr>
          <w:rFonts w:ascii="Arial" w:hAnsi="Arial"/>
        </w:rPr>
        <w:t>G</w:t>
      </w:r>
      <w:r w:rsidR="005B45A9" w:rsidRPr="002904CA">
        <w:rPr>
          <w:rFonts w:ascii="Arial" w:hAnsi="Arial"/>
        </w:rPr>
        <w:t xml:space="preserve">) </w:t>
      </w:r>
      <w:r w:rsidR="003A61A4" w:rsidRPr="002904CA">
        <w:rPr>
          <w:rFonts w:ascii="Arial" w:hAnsi="Arial"/>
        </w:rPr>
        <w:t xml:space="preserve">pour une somme équivalente </w:t>
      </w:r>
      <w:r w:rsidR="00014D16" w:rsidRPr="002904CA">
        <w:rPr>
          <w:rFonts w:ascii="Arial" w:hAnsi="Arial"/>
        </w:rPr>
        <w:t xml:space="preserve">à </w:t>
      </w:r>
      <w:r w:rsidR="00A222D3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A222D3">
        <w:rPr>
          <w:rFonts w:ascii="Arial" w:hAnsi="Arial" w:cs="Arial"/>
          <w:u w:val="single"/>
        </w:rPr>
        <w:instrText xml:space="preserve"> FORMTEXT </w:instrText>
      </w:r>
      <w:r w:rsidR="00A222D3">
        <w:rPr>
          <w:rFonts w:ascii="Arial" w:hAnsi="Arial" w:cs="Arial"/>
          <w:u w:val="single"/>
        </w:rPr>
      </w:r>
      <w:r w:rsidR="00A222D3">
        <w:rPr>
          <w:rFonts w:ascii="Arial" w:hAnsi="Arial" w:cs="Arial"/>
          <w:u w:val="single"/>
        </w:rPr>
        <w:fldChar w:fldCharType="separate"/>
      </w:r>
      <w:r w:rsidR="00A222D3">
        <w:rPr>
          <w:rFonts w:ascii="Arial" w:hAnsi="Arial" w:cs="Arial"/>
          <w:noProof/>
          <w:u w:val="single"/>
        </w:rPr>
        <w:t>50</w:t>
      </w:r>
      <w:r w:rsidR="00A222D3">
        <w:rPr>
          <w:rFonts w:ascii="Arial" w:hAnsi="Arial" w:cs="Arial"/>
          <w:u w:val="single"/>
        </w:rPr>
        <w:fldChar w:fldCharType="end"/>
      </w:r>
      <w:r w:rsidR="003A61A4" w:rsidRPr="002904CA">
        <w:rPr>
          <w:rFonts w:ascii="Arial" w:hAnsi="Arial" w:cs="Arial"/>
        </w:rPr>
        <w:t xml:space="preserve"> % du montant total du contrat accordé, incluant les taxes</w:t>
      </w:r>
      <w:r w:rsidR="00E27C01" w:rsidRPr="002904CA">
        <w:rPr>
          <w:rFonts w:ascii="Arial" w:hAnsi="Arial"/>
        </w:rPr>
        <w:t>.</w:t>
      </w:r>
    </w:p>
    <w:p w:rsidR="005B45A9" w:rsidRPr="002904CA" w:rsidRDefault="00E53805" w:rsidP="00303952">
      <w:pPr>
        <w:tabs>
          <w:tab w:val="left" w:pos="-720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En cas de</w:t>
      </w:r>
      <w:r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défaut </w:t>
      </w:r>
      <w:r w:rsidR="003A61A4" w:rsidRPr="002904CA">
        <w:rPr>
          <w:rFonts w:ascii="Arial" w:hAnsi="Arial"/>
        </w:rPr>
        <w:t xml:space="preserve">de la </w:t>
      </w:r>
      <w:r w:rsidR="003A61A4" w:rsidRPr="002904CA">
        <w:rPr>
          <w:rFonts w:ascii="Arial" w:hAnsi="Arial"/>
          <w:b/>
        </w:rPr>
        <w:t>Caution</w:t>
      </w:r>
      <w:r w:rsidR="001330CC">
        <w:rPr>
          <w:rFonts w:ascii="Arial" w:hAnsi="Arial"/>
          <w:b/>
        </w:rPr>
        <w:t>,</w:t>
      </w:r>
      <w:r w:rsidR="003A61A4" w:rsidRPr="002904CA">
        <w:rPr>
          <w:rFonts w:ascii="Arial" w:hAnsi="Arial"/>
          <w:b/>
        </w:rPr>
        <w:t xml:space="preserve"> </w:t>
      </w:r>
      <w:r w:rsidR="005B45A9" w:rsidRPr="002904CA">
        <w:rPr>
          <w:rFonts w:ascii="Arial" w:hAnsi="Arial"/>
        </w:rPr>
        <w:t xml:space="preserve">de fournir les cautionnements ci-dessus, la </w:t>
      </w:r>
      <w:r w:rsidRPr="00D31837">
        <w:rPr>
          <w:rFonts w:ascii="Arial" w:hAnsi="Arial"/>
          <w:b/>
        </w:rPr>
        <w:t>Caution</w:t>
      </w:r>
      <w:r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sera solidairement responsable avec </w:t>
      </w:r>
      <w:r w:rsidR="003A61A4" w:rsidRPr="002904CA">
        <w:rPr>
          <w:rFonts w:ascii="Arial" w:hAnsi="Arial"/>
        </w:rPr>
        <w:t>l’</w:t>
      </w:r>
      <w:r w:rsidR="003A61A4" w:rsidRPr="002904CA">
        <w:rPr>
          <w:rFonts w:ascii="Arial" w:hAnsi="Arial"/>
          <w:b/>
        </w:rPr>
        <w:t>Adjudicataire</w:t>
      </w:r>
      <w:r w:rsidR="005B45A9" w:rsidRPr="002904CA">
        <w:rPr>
          <w:rFonts w:ascii="Arial" w:hAnsi="Arial"/>
        </w:rPr>
        <w:t xml:space="preserve"> de tous les dommages subis par la Ville.</w:t>
      </w:r>
    </w:p>
    <w:p w:rsidR="003A61A4" w:rsidRPr="002904CA" w:rsidRDefault="003A61A4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  <w:b/>
          <w:bCs/>
        </w:rPr>
      </w:pPr>
    </w:p>
    <w:p w:rsidR="00800480" w:rsidRDefault="001C4425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F928F5" w:rsidRPr="002904CA" w:rsidRDefault="002C1D3A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/>
          <w:b/>
          <w:bCs/>
        </w:rPr>
        <w:lastRenderedPageBreak/>
        <w:t>En foi de quoi,</w:t>
      </w:r>
      <w:r w:rsidRPr="002904CA">
        <w:rPr>
          <w:rFonts w:ascii="Arial" w:hAnsi="Arial"/>
        </w:rPr>
        <w:t xml:space="preserve"> la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et le </w:t>
      </w:r>
      <w:r w:rsidR="00FB7438"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par leurs représentants dûment autorisés, ont </w:t>
      </w:r>
    </w:p>
    <w:tbl>
      <w:tblPr>
        <w:tblW w:w="9606" w:type="dxa"/>
        <w:shd w:val="clear" w:color="auto" w:fill="D9D9D9"/>
        <w:tblLook w:val="01E0" w:firstRow="1" w:lastRow="1" w:firstColumn="1" w:lastColumn="1" w:noHBand="0" w:noVBand="0"/>
      </w:tblPr>
      <w:tblGrid>
        <w:gridCol w:w="959"/>
        <w:gridCol w:w="8363"/>
        <w:gridCol w:w="284"/>
      </w:tblGrid>
      <w:tr w:rsidR="00F928F5" w:rsidRPr="00050A66" w:rsidTr="00F928F5">
        <w:tc>
          <w:tcPr>
            <w:tcW w:w="959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signé à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6265F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</w:p>
        </w:tc>
      </w:tr>
    </w:tbl>
    <w:p w:rsidR="003A61A4" w:rsidRPr="002904CA" w:rsidRDefault="003A61A4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>(ville)</w:t>
      </w:r>
    </w:p>
    <w:p w:rsidR="00F928F5" w:rsidRDefault="00F928F5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rPr>
          <w:rFonts w:ascii="Arial" w:hAnsi="Arial" w:cs="Arial"/>
        </w:rPr>
      </w:pPr>
    </w:p>
    <w:tbl>
      <w:tblPr>
        <w:tblW w:w="4786" w:type="dxa"/>
        <w:shd w:val="clear" w:color="auto" w:fill="D9D9D9"/>
        <w:tblLook w:val="01E0" w:firstRow="1" w:lastRow="1" w:firstColumn="1" w:lastColumn="1" w:noHBand="0" w:noVBand="0"/>
      </w:tblPr>
      <w:tblGrid>
        <w:gridCol w:w="392"/>
        <w:gridCol w:w="3260"/>
        <w:gridCol w:w="1134"/>
      </w:tblGrid>
      <w:tr w:rsidR="00F928F5" w:rsidRPr="00050A66" w:rsidTr="00A77349">
        <w:tc>
          <w:tcPr>
            <w:tcW w:w="392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785438" w:rsidP="007854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3A61A4" w:rsidRPr="002904CA" w:rsidRDefault="00785438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3A61A4" w:rsidRPr="002904CA">
        <w:rPr>
          <w:rFonts w:ascii="Arial" w:hAnsi="Arial" w:cs="Arial"/>
          <w:sz w:val="16"/>
          <w:szCs w:val="16"/>
        </w:rPr>
        <w:t>(date)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9"/>
        <w:gridCol w:w="283"/>
        <w:gridCol w:w="4768"/>
      </w:tblGrid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 w:rsidR="00E53805"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du </w:t>
            </w:r>
            <w:r w:rsidR="00FB7438"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du </w:t>
            </w:r>
            <w:r w:rsidR="00FB7438"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 w:rsidR="00E53805"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</w:tbl>
    <w:p w:rsidR="00890D2A" w:rsidRDefault="00890D2A" w:rsidP="00890D2A">
      <w:pPr>
        <w:spacing w:after="120" w:line="288" w:lineRule="auto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320"/>
      </w:tblGrid>
      <w:tr w:rsidR="00D37748" w:rsidRPr="00050A66" w:rsidTr="00050A66">
        <w:tc>
          <w:tcPr>
            <w:tcW w:w="50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  <w:i/>
              </w:rPr>
            </w:pPr>
            <w:r w:rsidRPr="00050A66">
              <w:rPr>
                <w:rFonts w:ascii="Arial" w:hAnsi="Arial"/>
              </w:rPr>
              <w:t xml:space="preserve">Sceau de la </w:t>
            </w:r>
            <w:r w:rsidRPr="00050A66">
              <w:rPr>
                <w:rFonts w:ascii="Arial" w:hAnsi="Arial"/>
                <w:b/>
              </w:rPr>
              <w:t>Caution</w:t>
            </w:r>
            <w:r w:rsidRPr="00050A66">
              <w:rPr>
                <w:rFonts w:ascii="Arial" w:hAnsi="Arial"/>
              </w:rPr>
              <w:t> :</w:t>
            </w:r>
            <w:r w:rsidRPr="00050A66">
              <w:rPr>
                <w:rFonts w:ascii="Arial" w:hAnsi="Arial"/>
              </w:rPr>
              <w:br/>
            </w:r>
            <w:r w:rsidRPr="00050A66">
              <w:rPr>
                <w:rFonts w:ascii="Arial" w:hAnsi="Arial"/>
                <w:i/>
                <w:sz w:val="16"/>
                <w:szCs w:val="16"/>
              </w:rPr>
              <w:t>(facultatif)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</w:rPr>
            </w:pPr>
          </w:p>
        </w:tc>
      </w:tr>
    </w:tbl>
    <w:p w:rsidR="00D37748" w:rsidRPr="002904CA" w:rsidRDefault="00D37748" w:rsidP="00890D2A">
      <w:pPr>
        <w:spacing w:after="120" w:line="288" w:lineRule="auto"/>
      </w:pPr>
    </w:p>
    <w:sectPr w:rsidR="00D37748" w:rsidRPr="002904CA" w:rsidSect="00F4710A">
      <w:headerReference w:type="default" r:id="rId9"/>
      <w:footerReference w:type="default" r:id="rId10"/>
      <w:pgSz w:w="12240" w:h="15840"/>
      <w:pgMar w:top="1418" w:right="1259" w:bottom="899" w:left="1418" w:header="90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DA" w:rsidRDefault="00D23CDA">
      <w:r>
        <w:separator/>
      </w:r>
    </w:p>
  </w:endnote>
  <w:endnote w:type="continuationSeparator" w:id="0">
    <w:p w:rsidR="00D23CDA" w:rsidRDefault="00D2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F5" w:rsidRPr="00275005" w:rsidRDefault="00F928F5" w:rsidP="001D617C">
    <w:pPr>
      <w:pStyle w:val="Pieddepage"/>
      <w:tabs>
        <w:tab w:val="clear" w:pos="8640"/>
        <w:tab w:val="right" w:pos="9540"/>
      </w:tabs>
      <w:rPr>
        <w:rStyle w:val="Numrodepage"/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FILENAME   \* MERGEFORMAT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48337E">
      <w:rPr>
        <w:rStyle w:val="Numrodepage"/>
        <w:rFonts w:ascii="Arial" w:hAnsi="Arial" w:cs="Arial"/>
        <w:noProof/>
        <w:sz w:val="16"/>
        <w:szCs w:val="16"/>
      </w:rPr>
      <w:t>156_annexe_b_caut_soum_90_jours_20190506</w:t>
    </w:r>
    <w:r>
      <w:rPr>
        <w:rStyle w:val="Numrodepage"/>
        <w:rFonts w:ascii="Arial" w:hAnsi="Arial" w:cs="Arial"/>
        <w:sz w:val="16"/>
        <w:szCs w:val="16"/>
      </w:rPr>
      <w:fldChar w:fldCharType="end"/>
    </w:r>
    <w:r w:rsidRPr="00275005">
      <w:rPr>
        <w:rStyle w:val="Numrodepage"/>
        <w:rFonts w:ascii="Arial" w:hAnsi="Arial" w:cs="Arial"/>
        <w:sz w:val="16"/>
        <w:szCs w:val="16"/>
      </w:rPr>
      <w:tab/>
      <w:t xml:space="preserve"> </w:t>
    </w:r>
    <w:r w:rsidR="00EA5856">
      <w:rPr>
        <w:rStyle w:val="Numrodepage"/>
        <w:rFonts w:ascii="Arial" w:hAnsi="Arial" w:cs="Arial"/>
        <w:sz w:val="16"/>
        <w:szCs w:val="16"/>
      </w:rPr>
      <w:tab/>
    </w:r>
    <w:r>
      <w:rPr>
        <w:rStyle w:val="Numrodepage"/>
        <w:rFonts w:ascii="Arial" w:hAnsi="Arial" w:cs="Arial"/>
        <w:sz w:val="16"/>
        <w:szCs w:val="16"/>
      </w:rPr>
      <w:t>p</w:t>
    </w:r>
    <w:r w:rsidRPr="00275005">
      <w:rPr>
        <w:rStyle w:val="Numrodepage"/>
        <w:rFonts w:ascii="Arial" w:hAnsi="Arial" w:cs="Arial"/>
        <w:sz w:val="16"/>
        <w:szCs w:val="16"/>
      </w:rPr>
      <w:t xml:space="preserve">age </w:t>
    </w:r>
    <w:r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Pr="0027500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22501D">
      <w:rPr>
        <w:rStyle w:val="Numrodepage"/>
        <w:rFonts w:ascii="Arial" w:hAnsi="Arial" w:cs="Arial"/>
        <w:noProof/>
        <w:sz w:val="16"/>
        <w:szCs w:val="16"/>
      </w:rPr>
      <w:t>3</w:t>
    </w:r>
    <w:r w:rsidRPr="00275005">
      <w:rPr>
        <w:rStyle w:val="Numrodepage"/>
        <w:rFonts w:ascii="Arial" w:hAnsi="Arial" w:cs="Arial"/>
        <w:sz w:val="16"/>
        <w:szCs w:val="16"/>
      </w:rPr>
      <w:fldChar w:fldCharType="end"/>
    </w:r>
    <w:r w:rsidRPr="00275005">
      <w:rPr>
        <w:rStyle w:val="Numrodepage"/>
        <w:rFonts w:ascii="Arial" w:hAnsi="Arial" w:cs="Arial"/>
        <w:sz w:val="16"/>
        <w:szCs w:val="16"/>
      </w:rPr>
      <w:t xml:space="preserve"> sur </w:t>
    </w:r>
    <w:r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Pr="0027500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22501D">
      <w:rPr>
        <w:rStyle w:val="Numrodepage"/>
        <w:rFonts w:ascii="Arial" w:hAnsi="Arial" w:cs="Arial"/>
        <w:noProof/>
        <w:sz w:val="16"/>
        <w:szCs w:val="16"/>
      </w:rPr>
      <w:t>3</w:t>
    </w:r>
    <w:r w:rsidRPr="0027500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DA" w:rsidRDefault="00D23CDA">
      <w:r>
        <w:separator/>
      </w:r>
    </w:p>
  </w:footnote>
  <w:footnote w:type="continuationSeparator" w:id="0">
    <w:p w:rsidR="00D23CDA" w:rsidRDefault="00D23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F5" w:rsidRPr="002725B8" w:rsidRDefault="00F928F5" w:rsidP="002725B8">
    <w:pPr>
      <w:pStyle w:val="En-tte"/>
      <w:rPr>
        <w:szCs w:val="36"/>
      </w:rPr>
    </w:pPr>
    <w:r>
      <w:rPr>
        <w:noProof/>
        <w:szCs w:val="36"/>
        <w:lang w:eastAsia="fr-CA"/>
      </w:rPr>
      <w:drawing>
        <wp:anchor distT="0" distB="0" distL="114300" distR="114300" simplePos="0" relativeHeight="251657728" behindDoc="0" locked="0" layoutInCell="1" allowOverlap="1" wp14:anchorId="6A641F31" wp14:editId="1E0D85CD">
          <wp:simplePos x="0" y="0"/>
          <wp:positionH relativeFrom="column">
            <wp:posOffset>2171700</wp:posOffset>
          </wp:positionH>
          <wp:positionV relativeFrom="paragraph">
            <wp:posOffset>-243840</wp:posOffset>
          </wp:positionV>
          <wp:extent cx="1708150" cy="359410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50BD"/>
    <w:multiLevelType w:val="hybridMultilevel"/>
    <w:tmpl w:val="0C6625A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C585D"/>
    <w:multiLevelType w:val="hybridMultilevel"/>
    <w:tmpl w:val="85767B6A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B96AC2"/>
    <w:multiLevelType w:val="hybridMultilevel"/>
    <w:tmpl w:val="6D26E9FE"/>
    <w:lvl w:ilvl="0" w:tplc="E26245EA">
      <w:start w:val="10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imfUgubSrkyd8YDgJ40fmVQ1BU=" w:salt="gX7i1600RUMNM9SS32VM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BB"/>
    <w:rsid w:val="00014D16"/>
    <w:rsid w:val="000262BE"/>
    <w:rsid w:val="000501D4"/>
    <w:rsid w:val="00050A66"/>
    <w:rsid w:val="00053CA5"/>
    <w:rsid w:val="000578C4"/>
    <w:rsid w:val="0006480C"/>
    <w:rsid w:val="000766EA"/>
    <w:rsid w:val="000A37DC"/>
    <w:rsid w:val="000B1901"/>
    <w:rsid w:val="000D0AEE"/>
    <w:rsid w:val="000D49D8"/>
    <w:rsid w:val="000E7E52"/>
    <w:rsid w:val="001232FA"/>
    <w:rsid w:val="0012530F"/>
    <w:rsid w:val="001330CC"/>
    <w:rsid w:val="00153084"/>
    <w:rsid w:val="00161B2D"/>
    <w:rsid w:val="00173806"/>
    <w:rsid w:val="001A166B"/>
    <w:rsid w:val="001C4425"/>
    <w:rsid w:val="001D5F31"/>
    <w:rsid w:val="001D617C"/>
    <w:rsid w:val="001E4E65"/>
    <w:rsid w:val="001F2F54"/>
    <w:rsid w:val="00206C89"/>
    <w:rsid w:val="002146A9"/>
    <w:rsid w:val="0022501D"/>
    <w:rsid w:val="00225781"/>
    <w:rsid w:val="002725B8"/>
    <w:rsid w:val="00275005"/>
    <w:rsid w:val="002904CA"/>
    <w:rsid w:val="00290F3E"/>
    <w:rsid w:val="002B7D32"/>
    <w:rsid w:val="002C1D3A"/>
    <w:rsid w:val="002D38E6"/>
    <w:rsid w:val="002D4CAB"/>
    <w:rsid w:val="00303952"/>
    <w:rsid w:val="003054B7"/>
    <w:rsid w:val="00310AD7"/>
    <w:rsid w:val="003266D6"/>
    <w:rsid w:val="00333EBD"/>
    <w:rsid w:val="00351F4A"/>
    <w:rsid w:val="003A0882"/>
    <w:rsid w:val="003A61A4"/>
    <w:rsid w:val="003B510A"/>
    <w:rsid w:val="003E416E"/>
    <w:rsid w:val="003F5BC9"/>
    <w:rsid w:val="0040476B"/>
    <w:rsid w:val="0040719F"/>
    <w:rsid w:val="0042548B"/>
    <w:rsid w:val="004309CC"/>
    <w:rsid w:val="004545E5"/>
    <w:rsid w:val="004623BF"/>
    <w:rsid w:val="0048337E"/>
    <w:rsid w:val="00485D1F"/>
    <w:rsid w:val="004A0567"/>
    <w:rsid w:val="004A27BB"/>
    <w:rsid w:val="004B37ED"/>
    <w:rsid w:val="004B3AD9"/>
    <w:rsid w:val="004F7AFC"/>
    <w:rsid w:val="00543DF8"/>
    <w:rsid w:val="00567143"/>
    <w:rsid w:val="00591753"/>
    <w:rsid w:val="005B42BE"/>
    <w:rsid w:val="005B45A9"/>
    <w:rsid w:val="005C4E18"/>
    <w:rsid w:val="005F1B9D"/>
    <w:rsid w:val="005F2E31"/>
    <w:rsid w:val="00613FE9"/>
    <w:rsid w:val="00620F93"/>
    <w:rsid w:val="006265FD"/>
    <w:rsid w:val="00627A34"/>
    <w:rsid w:val="0066221B"/>
    <w:rsid w:val="006713A4"/>
    <w:rsid w:val="00687EB5"/>
    <w:rsid w:val="00691307"/>
    <w:rsid w:val="00696788"/>
    <w:rsid w:val="00697E1D"/>
    <w:rsid w:val="006B0015"/>
    <w:rsid w:val="006B75B0"/>
    <w:rsid w:val="007113A8"/>
    <w:rsid w:val="00732ECA"/>
    <w:rsid w:val="0077111B"/>
    <w:rsid w:val="00785438"/>
    <w:rsid w:val="007869DE"/>
    <w:rsid w:val="007C78ED"/>
    <w:rsid w:val="007F7F90"/>
    <w:rsid w:val="00800480"/>
    <w:rsid w:val="00811B0F"/>
    <w:rsid w:val="00821D1B"/>
    <w:rsid w:val="00826C85"/>
    <w:rsid w:val="008510A0"/>
    <w:rsid w:val="00870757"/>
    <w:rsid w:val="0088746B"/>
    <w:rsid w:val="00890D2A"/>
    <w:rsid w:val="008B3F4F"/>
    <w:rsid w:val="008F02B3"/>
    <w:rsid w:val="008F168F"/>
    <w:rsid w:val="0090066F"/>
    <w:rsid w:val="00902B99"/>
    <w:rsid w:val="00910269"/>
    <w:rsid w:val="00923C4B"/>
    <w:rsid w:val="00926CBD"/>
    <w:rsid w:val="00953237"/>
    <w:rsid w:val="0097533A"/>
    <w:rsid w:val="009757BA"/>
    <w:rsid w:val="00977323"/>
    <w:rsid w:val="009B2BA8"/>
    <w:rsid w:val="009E1677"/>
    <w:rsid w:val="009F4CF8"/>
    <w:rsid w:val="00A222D3"/>
    <w:rsid w:val="00A5125C"/>
    <w:rsid w:val="00A65759"/>
    <w:rsid w:val="00A77349"/>
    <w:rsid w:val="00A831A4"/>
    <w:rsid w:val="00AA58B3"/>
    <w:rsid w:val="00AA75B4"/>
    <w:rsid w:val="00AB29ED"/>
    <w:rsid w:val="00AB49E9"/>
    <w:rsid w:val="00AC43CB"/>
    <w:rsid w:val="00AD2AC1"/>
    <w:rsid w:val="00AE02B9"/>
    <w:rsid w:val="00AF7239"/>
    <w:rsid w:val="00B064EB"/>
    <w:rsid w:val="00B258E6"/>
    <w:rsid w:val="00B54619"/>
    <w:rsid w:val="00B6502D"/>
    <w:rsid w:val="00B95528"/>
    <w:rsid w:val="00BC30E3"/>
    <w:rsid w:val="00BC3D8E"/>
    <w:rsid w:val="00BD107F"/>
    <w:rsid w:val="00C01401"/>
    <w:rsid w:val="00C05B3C"/>
    <w:rsid w:val="00C05D6B"/>
    <w:rsid w:val="00C0767F"/>
    <w:rsid w:val="00C1428A"/>
    <w:rsid w:val="00C16DA4"/>
    <w:rsid w:val="00C21F94"/>
    <w:rsid w:val="00C31C80"/>
    <w:rsid w:val="00C47D5D"/>
    <w:rsid w:val="00C60FC9"/>
    <w:rsid w:val="00C87984"/>
    <w:rsid w:val="00CF4EA9"/>
    <w:rsid w:val="00D13F13"/>
    <w:rsid w:val="00D23CDA"/>
    <w:rsid w:val="00D31837"/>
    <w:rsid w:val="00D37748"/>
    <w:rsid w:val="00D42395"/>
    <w:rsid w:val="00D71562"/>
    <w:rsid w:val="00D76311"/>
    <w:rsid w:val="00D90F12"/>
    <w:rsid w:val="00DA1F0F"/>
    <w:rsid w:val="00DC499A"/>
    <w:rsid w:val="00DE4DBD"/>
    <w:rsid w:val="00DF2B76"/>
    <w:rsid w:val="00E10BA5"/>
    <w:rsid w:val="00E27C01"/>
    <w:rsid w:val="00E43B38"/>
    <w:rsid w:val="00E51C04"/>
    <w:rsid w:val="00E53805"/>
    <w:rsid w:val="00E66A3B"/>
    <w:rsid w:val="00E91730"/>
    <w:rsid w:val="00EA1338"/>
    <w:rsid w:val="00EA5856"/>
    <w:rsid w:val="00EB0631"/>
    <w:rsid w:val="00EB0E21"/>
    <w:rsid w:val="00EF0424"/>
    <w:rsid w:val="00EF7BAC"/>
    <w:rsid w:val="00F4710A"/>
    <w:rsid w:val="00F54AD6"/>
    <w:rsid w:val="00F91328"/>
    <w:rsid w:val="00F928F5"/>
    <w:rsid w:val="00F964A1"/>
    <w:rsid w:val="00F96D50"/>
    <w:rsid w:val="00FB7438"/>
    <w:rsid w:val="00FC6373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color w:val="808080"/>
    </w:rPr>
  </w:style>
  <w:style w:type="character" w:customStyle="1" w:styleId="Style1">
    <w:name w:val="Style1"/>
    <w:basedOn w:val="Policepardfaut"/>
    <w:uiPriority w:val="1"/>
    <w:rsid w:val="0088746B"/>
    <w:rPr>
      <w:rFonts w:ascii="Arial" w:hAnsi="Arial"/>
      <w:b/>
    </w:rPr>
  </w:style>
  <w:style w:type="character" w:customStyle="1" w:styleId="Style2">
    <w:name w:val="Style2"/>
    <w:basedOn w:val="Policepardfaut"/>
    <w:uiPriority w:val="1"/>
    <w:qFormat/>
    <w:rsid w:val="0088746B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88746B"/>
  </w:style>
  <w:style w:type="character" w:customStyle="1" w:styleId="Style4">
    <w:name w:val="Style4"/>
    <w:basedOn w:val="Policepardfaut"/>
    <w:uiPriority w:val="1"/>
    <w:rsid w:val="00C31C80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C31C80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color w:val="808080"/>
    </w:rPr>
  </w:style>
  <w:style w:type="character" w:customStyle="1" w:styleId="Style1">
    <w:name w:val="Style1"/>
    <w:basedOn w:val="Policepardfaut"/>
    <w:uiPriority w:val="1"/>
    <w:rsid w:val="0088746B"/>
    <w:rPr>
      <w:rFonts w:ascii="Arial" w:hAnsi="Arial"/>
      <w:b/>
    </w:rPr>
  </w:style>
  <w:style w:type="character" w:customStyle="1" w:styleId="Style2">
    <w:name w:val="Style2"/>
    <w:basedOn w:val="Policepardfaut"/>
    <w:uiPriority w:val="1"/>
    <w:qFormat/>
    <w:rsid w:val="0088746B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88746B"/>
  </w:style>
  <w:style w:type="character" w:customStyle="1" w:styleId="Style4">
    <w:name w:val="Style4"/>
    <w:basedOn w:val="Policepardfaut"/>
    <w:uiPriority w:val="1"/>
    <w:rsid w:val="00C31C80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C31C80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B18734C2834A82B5619D7A1146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B5CE-94EB-4DDA-9AD6-D8A49AE3AE59}"/>
      </w:docPartPr>
      <w:docPartBody>
        <w:p w:rsidR="00E06DAA" w:rsidRDefault="00A54F85" w:rsidP="00A54F85">
          <w:pPr>
            <w:pStyle w:val="BEB18734C2834A82B5619D7A1146FC2C"/>
          </w:pPr>
          <w:r>
            <w:rPr>
              <w:rStyle w:val="Textedelespacerserv"/>
            </w:rPr>
            <w:t>choisir un nombre de jours</w:t>
          </w:r>
          <w:r w:rsidRPr="00B05C0A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85"/>
    <w:rsid w:val="00517A3E"/>
    <w:rsid w:val="00733849"/>
    <w:rsid w:val="00A54F85"/>
    <w:rsid w:val="00E06DA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3849"/>
    <w:rPr>
      <w:color w:val="808080"/>
    </w:rPr>
  </w:style>
  <w:style w:type="paragraph" w:customStyle="1" w:styleId="BEB18734C2834A82B5619D7A1146FC2C">
    <w:name w:val="BEB18734C2834A82B5619D7A1146FC2C"/>
    <w:rsid w:val="00A54F85"/>
    <w:rPr>
      <w:rFonts w:ascii="Calibri" w:eastAsia="Calibri" w:hAnsi="Calibri" w:cs="Times New Roman"/>
      <w:lang w:eastAsia="en-US"/>
    </w:rPr>
  </w:style>
  <w:style w:type="paragraph" w:customStyle="1" w:styleId="D43EA5B42E01445D9E01B4E8B1777C00">
    <w:name w:val="D43EA5B42E01445D9E01B4E8B1777C00"/>
    <w:rsid w:val="00733849"/>
  </w:style>
  <w:style w:type="paragraph" w:customStyle="1" w:styleId="022AD03333EB435095A52BCEE0B26261">
    <w:name w:val="022AD03333EB435095A52BCEE0B26261"/>
    <w:rsid w:val="00733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3849"/>
    <w:rPr>
      <w:color w:val="808080"/>
    </w:rPr>
  </w:style>
  <w:style w:type="paragraph" w:customStyle="1" w:styleId="BEB18734C2834A82B5619D7A1146FC2C">
    <w:name w:val="BEB18734C2834A82B5619D7A1146FC2C"/>
    <w:rsid w:val="00A54F85"/>
    <w:rPr>
      <w:rFonts w:ascii="Calibri" w:eastAsia="Calibri" w:hAnsi="Calibri" w:cs="Times New Roman"/>
      <w:lang w:eastAsia="en-US"/>
    </w:rPr>
  </w:style>
  <w:style w:type="paragraph" w:customStyle="1" w:styleId="D43EA5B42E01445D9E01B4E8B1777C00">
    <w:name w:val="D43EA5B42E01445D9E01B4E8B1777C00"/>
    <w:rsid w:val="00733849"/>
  </w:style>
  <w:style w:type="paragraph" w:customStyle="1" w:styleId="022AD03333EB435095A52BCEE0B26261">
    <w:name w:val="022AD03333EB435095A52BCEE0B26261"/>
    <w:rsid w:val="00733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324B-F6A6-43B2-8596-1B706D23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XX «  Commentaires et propositions de modifications »</vt:lpstr>
    </vt:vector>
  </TitlesOfParts>
  <Company>Ville de Montréal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XX «  Commentaires et propositions de modifications »</dc:title>
  <dc:creator>Valérie Lefebvre-Jamel</dc:creator>
  <cp:lastModifiedBy>HÉROUX, Nadia</cp:lastModifiedBy>
  <cp:revision>8</cp:revision>
  <cp:lastPrinted>2016-09-30T13:34:00Z</cp:lastPrinted>
  <dcterms:created xsi:type="dcterms:W3CDTF">2019-04-15T19:14:00Z</dcterms:created>
  <dcterms:modified xsi:type="dcterms:W3CDTF">2019-05-07T17:32:00Z</dcterms:modified>
</cp:coreProperties>
</file>